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3AB8" w14:textId="6BEDA2DC" w:rsidR="0046206D" w:rsidRPr="00533401" w:rsidRDefault="475D3BFE" w:rsidP="6E59315C">
      <w:pPr>
        <w:pStyle w:val="Kop2"/>
        <w:rPr>
          <w:rFonts w:asciiTheme="minorHAnsi" w:hAnsiTheme="minorHAnsi" w:cstheme="minorBidi"/>
        </w:rPr>
      </w:pPr>
      <w:r w:rsidRPr="076A6BD0">
        <w:rPr>
          <w:rFonts w:asciiTheme="minorHAnsi" w:hAnsiTheme="minorHAnsi" w:cstheme="minorBidi"/>
        </w:rPr>
        <w:t>(Anti) -</w:t>
      </w:r>
      <w:r w:rsidR="0046206D" w:rsidRPr="076A6BD0">
        <w:rPr>
          <w:rFonts w:asciiTheme="minorHAnsi" w:hAnsiTheme="minorHAnsi" w:cstheme="minorBidi"/>
        </w:rPr>
        <w:t>Pestpro</w:t>
      </w:r>
      <w:r w:rsidR="007D725A" w:rsidRPr="076A6BD0">
        <w:rPr>
          <w:rFonts w:asciiTheme="minorHAnsi" w:hAnsiTheme="minorHAnsi" w:cstheme="minorBidi"/>
        </w:rPr>
        <w:t>tocol 20</w:t>
      </w:r>
      <w:r w:rsidR="019CE36A" w:rsidRPr="076A6BD0">
        <w:rPr>
          <w:rFonts w:asciiTheme="minorHAnsi" w:hAnsiTheme="minorHAnsi" w:cstheme="minorBidi"/>
        </w:rPr>
        <w:t>2</w:t>
      </w:r>
      <w:r w:rsidR="25DEE36E" w:rsidRPr="076A6BD0">
        <w:rPr>
          <w:rFonts w:asciiTheme="minorHAnsi" w:hAnsiTheme="minorHAnsi" w:cstheme="minorBidi"/>
        </w:rPr>
        <w:t>4</w:t>
      </w:r>
      <w:r w:rsidR="019CE36A" w:rsidRPr="076A6BD0">
        <w:rPr>
          <w:rFonts w:asciiTheme="minorHAnsi" w:hAnsiTheme="minorHAnsi" w:cstheme="minorBidi"/>
        </w:rPr>
        <w:t>-202</w:t>
      </w:r>
      <w:r w:rsidR="1A73A107" w:rsidRPr="076A6BD0">
        <w:rPr>
          <w:rFonts w:asciiTheme="minorHAnsi" w:hAnsiTheme="minorHAnsi" w:cstheme="minorBidi"/>
        </w:rPr>
        <w:t>5</w:t>
      </w:r>
    </w:p>
    <w:p w14:paraId="10949504" w14:textId="5051181A" w:rsidR="0046206D" w:rsidRDefault="0046206D" w:rsidP="0008615E">
      <w:pPr>
        <w:pStyle w:val="Kop1"/>
      </w:pPr>
    </w:p>
    <w:p w14:paraId="4B8F42C5" w14:textId="0CF43E77" w:rsidR="0046206D" w:rsidRDefault="0046206D" w:rsidP="0008615E">
      <w:pPr>
        <w:pStyle w:val="Kop1"/>
      </w:pPr>
    </w:p>
    <w:p w14:paraId="1748CE0B" w14:textId="622291D1" w:rsidR="0046206D" w:rsidRDefault="0046206D" w:rsidP="0008615E">
      <w:pPr>
        <w:pStyle w:val="Kop1"/>
      </w:pPr>
    </w:p>
    <w:p w14:paraId="4E3A9F0E" w14:textId="6340F8D5" w:rsidR="0046206D" w:rsidRDefault="000E0125" w:rsidP="0008615E">
      <w:pPr>
        <w:pStyle w:val="Kop1"/>
      </w:pPr>
      <w:r>
        <w:rPr>
          <w:noProof/>
        </w:rPr>
        <w:drawing>
          <wp:anchor distT="0" distB="0" distL="114300" distR="114300" simplePos="0" relativeHeight="251660800" behindDoc="1" locked="0" layoutInCell="1" allowOverlap="1" wp14:anchorId="6F340160" wp14:editId="08D6A47B">
            <wp:simplePos x="0" y="0"/>
            <wp:positionH relativeFrom="margin">
              <wp:align>center</wp:align>
            </wp:positionH>
            <wp:positionV relativeFrom="paragraph">
              <wp:posOffset>263525</wp:posOffset>
            </wp:positionV>
            <wp:extent cx="4594860" cy="4594860"/>
            <wp:effectExtent l="0" t="0" r="0" b="0"/>
            <wp:wrapTight wrapText="bothSides">
              <wp:wrapPolygon edited="0">
                <wp:start x="0" y="0"/>
                <wp:lineTo x="0" y="21493"/>
                <wp:lineTo x="21493" y="21493"/>
                <wp:lineTo x="21493" y="0"/>
                <wp:lineTo x="0" y="0"/>
              </wp:wrapPolygon>
            </wp:wrapTight>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4860" cy="459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A08F02" w14:textId="680FBCA7" w:rsidR="0046206D" w:rsidRDefault="0046206D" w:rsidP="0008615E">
      <w:pPr>
        <w:pStyle w:val="Kop1"/>
      </w:pPr>
    </w:p>
    <w:p w14:paraId="7A4FBD77" w14:textId="0AA774E6" w:rsidR="0046206D" w:rsidRDefault="0046206D" w:rsidP="0008615E">
      <w:pPr>
        <w:pStyle w:val="Kop1"/>
      </w:pPr>
    </w:p>
    <w:p w14:paraId="74D685B0" w14:textId="57B51962" w:rsidR="0046206D" w:rsidRDefault="0046206D" w:rsidP="0008615E">
      <w:pPr>
        <w:pStyle w:val="Kop1"/>
      </w:pPr>
    </w:p>
    <w:p w14:paraId="28F49BC1" w14:textId="285EAB61" w:rsidR="0046206D" w:rsidRDefault="0046206D" w:rsidP="0008615E">
      <w:pPr>
        <w:pStyle w:val="Kop1"/>
      </w:pPr>
    </w:p>
    <w:p w14:paraId="0DB461DD" w14:textId="0CBF35B2" w:rsidR="0046206D" w:rsidRDefault="0046206D" w:rsidP="0008615E">
      <w:pPr>
        <w:pStyle w:val="Kop1"/>
      </w:pPr>
    </w:p>
    <w:p w14:paraId="1451892E" w14:textId="7CCA551A" w:rsidR="0046206D" w:rsidRDefault="0046206D" w:rsidP="0008615E">
      <w:pPr>
        <w:pStyle w:val="Kop1"/>
      </w:pPr>
    </w:p>
    <w:p w14:paraId="63E81D93" w14:textId="347EB396" w:rsidR="0046206D" w:rsidRDefault="0046206D" w:rsidP="0008615E">
      <w:pPr>
        <w:pStyle w:val="Kop1"/>
        <w:rPr>
          <w:noProof/>
        </w:rPr>
      </w:pPr>
    </w:p>
    <w:p w14:paraId="1A89C7C0" w14:textId="43873CDA" w:rsidR="0046206D" w:rsidRDefault="0046206D" w:rsidP="0008615E">
      <w:pPr>
        <w:pStyle w:val="Kop1"/>
        <w:rPr>
          <w:noProof/>
        </w:rPr>
      </w:pPr>
    </w:p>
    <w:p w14:paraId="2C98A42D" w14:textId="5C4835E8" w:rsidR="0046206D" w:rsidRDefault="0046206D" w:rsidP="0008615E">
      <w:pPr>
        <w:pStyle w:val="Kop1"/>
        <w:rPr>
          <w:noProof/>
        </w:rPr>
      </w:pPr>
    </w:p>
    <w:p w14:paraId="6A9AE003" w14:textId="3A7288C4" w:rsidR="0046206D" w:rsidRDefault="0046206D" w:rsidP="0008615E">
      <w:pPr>
        <w:pStyle w:val="Kop1"/>
        <w:rPr>
          <w:noProof/>
        </w:rPr>
      </w:pPr>
    </w:p>
    <w:p w14:paraId="1A0650CE" w14:textId="22DF4B55" w:rsidR="0046206D" w:rsidRDefault="0046206D" w:rsidP="0008615E">
      <w:pPr>
        <w:pStyle w:val="Kop1"/>
        <w:rPr>
          <w:noProof/>
        </w:rPr>
      </w:pPr>
    </w:p>
    <w:p w14:paraId="65684B9B" w14:textId="2637D4EE" w:rsidR="007D725A" w:rsidRDefault="007D725A" w:rsidP="007D725A"/>
    <w:p w14:paraId="6015D2D7" w14:textId="404678CB" w:rsidR="007D725A" w:rsidRDefault="007D725A" w:rsidP="007D725A"/>
    <w:p w14:paraId="6A94D2CB" w14:textId="6A67A7C9" w:rsidR="007D725A" w:rsidRDefault="007D725A" w:rsidP="007D725A"/>
    <w:p w14:paraId="7D0EF35C" w14:textId="630559D9" w:rsidR="005D4A9D" w:rsidRDefault="005D4A9D" w:rsidP="006038E2">
      <w:pPr>
        <w:pStyle w:val="Default"/>
        <w:rPr>
          <w:rFonts w:ascii="Arial Narrow" w:hAnsi="Arial Narrow"/>
          <w:b/>
          <w:bCs/>
          <w:i/>
          <w:iCs/>
          <w:color w:val="92D050"/>
          <w:sz w:val="28"/>
          <w:szCs w:val="28"/>
        </w:rPr>
      </w:pPr>
    </w:p>
    <w:p w14:paraId="0C1EA40D" w14:textId="4B8DE39C" w:rsidR="006053C3" w:rsidRDefault="006053C3" w:rsidP="006038E2">
      <w:pPr>
        <w:pStyle w:val="Default"/>
        <w:rPr>
          <w:rFonts w:ascii="Arial Narrow" w:hAnsi="Arial Narrow"/>
          <w:b/>
          <w:bCs/>
          <w:i/>
          <w:iCs/>
          <w:color w:val="92D050"/>
          <w:sz w:val="28"/>
          <w:szCs w:val="28"/>
        </w:rPr>
      </w:pPr>
    </w:p>
    <w:p w14:paraId="0731EAED" w14:textId="7BAF73B0" w:rsidR="001F6634" w:rsidRDefault="001F6634" w:rsidP="006038E2">
      <w:pPr>
        <w:pStyle w:val="Default"/>
        <w:rPr>
          <w:rFonts w:ascii="Arial Narrow" w:hAnsi="Arial Narrow"/>
          <w:b/>
          <w:bCs/>
          <w:i/>
          <w:iCs/>
          <w:color w:val="92D050"/>
          <w:sz w:val="28"/>
          <w:szCs w:val="28"/>
        </w:rPr>
      </w:pPr>
    </w:p>
    <w:p w14:paraId="3C13B36F" w14:textId="1513EDA9" w:rsidR="001F6634" w:rsidRDefault="001F6634" w:rsidP="006038E2">
      <w:pPr>
        <w:pStyle w:val="Default"/>
        <w:rPr>
          <w:rFonts w:ascii="Arial Narrow" w:hAnsi="Arial Narrow"/>
          <w:b/>
          <w:bCs/>
          <w:i/>
          <w:iCs/>
          <w:color w:val="92D050"/>
          <w:sz w:val="28"/>
          <w:szCs w:val="28"/>
        </w:rPr>
      </w:pPr>
    </w:p>
    <w:p w14:paraId="272CF707" w14:textId="0C8C0C10" w:rsidR="009F7D6B" w:rsidRDefault="009F7D6B" w:rsidP="006038E2">
      <w:pPr>
        <w:pStyle w:val="Default"/>
        <w:rPr>
          <w:rFonts w:ascii="Arial Narrow" w:hAnsi="Arial Narrow"/>
          <w:b/>
          <w:bCs/>
          <w:i/>
          <w:iCs/>
          <w:color w:val="92D050"/>
          <w:sz w:val="28"/>
          <w:szCs w:val="28"/>
        </w:rPr>
      </w:pPr>
    </w:p>
    <w:p w14:paraId="3A9399B1" w14:textId="77777777" w:rsidR="009F7D6B" w:rsidRDefault="009F7D6B" w:rsidP="006038E2">
      <w:pPr>
        <w:pStyle w:val="Default"/>
        <w:rPr>
          <w:rFonts w:ascii="Arial Narrow" w:hAnsi="Arial Narrow"/>
          <w:b/>
          <w:bCs/>
          <w:i/>
          <w:iCs/>
          <w:color w:val="92D050"/>
          <w:sz w:val="28"/>
          <w:szCs w:val="28"/>
        </w:rPr>
      </w:pPr>
    </w:p>
    <w:p w14:paraId="6C199E87" w14:textId="617323D9" w:rsidR="009F7D6B" w:rsidRDefault="009F7D6B" w:rsidP="006038E2">
      <w:pPr>
        <w:pStyle w:val="Default"/>
        <w:rPr>
          <w:rFonts w:ascii="Arial Narrow" w:hAnsi="Arial Narrow"/>
          <w:b/>
          <w:bCs/>
          <w:i/>
          <w:iCs/>
          <w:color w:val="92D050"/>
          <w:sz w:val="28"/>
          <w:szCs w:val="28"/>
        </w:rPr>
      </w:pPr>
    </w:p>
    <w:p w14:paraId="1800BD3E" w14:textId="22C80CAF" w:rsidR="001F6634" w:rsidRDefault="001F6634" w:rsidP="006038E2">
      <w:pPr>
        <w:pStyle w:val="Default"/>
        <w:rPr>
          <w:rFonts w:ascii="Arial Narrow" w:hAnsi="Arial Narrow"/>
          <w:b/>
          <w:bCs/>
          <w:i/>
          <w:iCs/>
          <w:color w:val="92D050"/>
          <w:sz w:val="28"/>
          <w:szCs w:val="28"/>
        </w:rPr>
      </w:pPr>
    </w:p>
    <w:p w14:paraId="21030CD3" w14:textId="46F0703F" w:rsidR="001F6634" w:rsidRDefault="000E0125" w:rsidP="006038E2">
      <w:pPr>
        <w:pStyle w:val="Default"/>
        <w:rPr>
          <w:rFonts w:ascii="Arial Narrow" w:hAnsi="Arial Narrow"/>
          <w:b/>
          <w:bCs/>
          <w:i/>
          <w:iCs/>
          <w:color w:val="92D050"/>
          <w:sz w:val="28"/>
          <w:szCs w:val="28"/>
        </w:rPr>
      </w:pPr>
      <w:r>
        <w:rPr>
          <w:noProof/>
        </w:rPr>
        <w:drawing>
          <wp:anchor distT="0" distB="0" distL="114300" distR="114300" simplePos="0" relativeHeight="251659776" behindDoc="0" locked="0" layoutInCell="1" allowOverlap="1" wp14:anchorId="771C30F0" wp14:editId="694BDD08">
            <wp:simplePos x="0" y="0"/>
            <wp:positionH relativeFrom="margin">
              <wp:posOffset>2571750</wp:posOffset>
            </wp:positionH>
            <wp:positionV relativeFrom="paragraph">
              <wp:posOffset>128905</wp:posOffset>
            </wp:positionV>
            <wp:extent cx="3279648" cy="1103376"/>
            <wp:effectExtent l="0" t="0" r="0" b="1905"/>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279648" cy="1103376"/>
                    </a:xfrm>
                    <a:prstGeom prst="rect">
                      <a:avLst/>
                    </a:prstGeom>
                  </pic:spPr>
                </pic:pic>
              </a:graphicData>
            </a:graphic>
            <wp14:sizeRelH relativeFrom="page">
              <wp14:pctWidth>0</wp14:pctWidth>
            </wp14:sizeRelH>
            <wp14:sizeRelV relativeFrom="page">
              <wp14:pctHeight>0</wp14:pctHeight>
            </wp14:sizeRelV>
          </wp:anchor>
        </w:drawing>
      </w:r>
    </w:p>
    <w:p w14:paraId="2EFC69A0" w14:textId="77777777" w:rsidR="001F6634" w:rsidRDefault="001F6634" w:rsidP="006038E2">
      <w:pPr>
        <w:pStyle w:val="Default"/>
        <w:rPr>
          <w:rFonts w:ascii="Arial Narrow" w:hAnsi="Arial Narrow"/>
          <w:b/>
          <w:bCs/>
          <w:i/>
          <w:iCs/>
          <w:color w:val="92D050"/>
          <w:sz w:val="28"/>
          <w:szCs w:val="28"/>
        </w:rPr>
      </w:pPr>
    </w:p>
    <w:p w14:paraId="01AF4364" w14:textId="77777777" w:rsidR="001F6634" w:rsidRDefault="001F6634" w:rsidP="006038E2">
      <w:pPr>
        <w:pStyle w:val="Default"/>
        <w:rPr>
          <w:rFonts w:ascii="Arial Narrow" w:hAnsi="Arial Narrow"/>
          <w:b/>
          <w:bCs/>
          <w:i/>
          <w:iCs/>
          <w:color w:val="92D050"/>
          <w:sz w:val="28"/>
          <w:szCs w:val="28"/>
        </w:rPr>
      </w:pPr>
    </w:p>
    <w:p w14:paraId="45B6CDF5" w14:textId="77777777" w:rsidR="001F6634" w:rsidRDefault="001F6634" w:rsidP="006038E2">
      <w:pPr>
        <w:pStyle w:val="Default"/>
        <w:rPr>
          <w:rFonts w:ascii="Arial Narrow" w:hAnsi="Arial Narrow"/>
          <w:b/>
          <w:bCs/>
          <w:i/>
          <w:iCs/>
          <w:color w:val="92D050"/>
          <w:sz w:val="28"/>
          <w:szCs w:val="28"/>
        </w:rPr>
      </w:pPr>
    </w:p>
    <w:p w14:paraId="7B7FDFDF" w14:textId="77777777" w:rsidR="001F6634" w:rsidRDefault="001F6634" w:rsidP="006038E2">
      <w:pPr>
        <w:pStyle w:val="Default"/>
        <w:rPr>
          <w:rFonts w:ascii="Arial Narrow" w:hAnsi="Arial Narrow"/>
          <w:b/>
          <w:bCs/>
          <w:i/>
          <w:iCs/>
          <w:color w:val="92D050"/>
          <w:sz w:val="28"/>
          <w:szCs w:val="28"/>
        </w:rPr>
      </w:pPr>
    </w:p>
    <w:p w14:paraId="1E502C24" w14:textId="77777777" w:rsidR="001F6634" w:rsidRDefault="001F6634" w:rsidP="006038E2">
      <w:pPr>
        <w:pStyle w:val="Default"/>
        <w:rPr>
          <w:rFonts w:ascii="Arial Narrow" w:hAnsi="Arial Narrow"/>
          <w:b/>
          <w:bCs/>
          <w:i/>
          <w:iCs/>
          <w:color w:val="92D050"/>
          <w:sz w:val="28"/>
          <w:szCs w:val="28"/>
        </w:rPr>
      </w:pPr>
    </w:p>
    <w:p w14:paraId="73C5A849" w14:textId="77777777" w:rsidR="005D4A9D" w:rsidRDefault="005D4A9D" w:rsidP="006038E2">
      <w:pPr>
        <w:pStyle w:val="Default"/>
        <w:rPr>
          <w:rFonts w:ascii="Arial Narrow" w:hAnsi="Arial Narrow"/>
          <w:b/>
          <w:bCs/>
          <w:i/>
          <w:iCs/>
          <w:color w:val="92D050"/>
          <w:sz w:val="28"/>
          <w:szCs w:val="28"/>
        </w:rPr>
      </w:pPr>
    </w:p>
    <w:p w14:paraId="130E75A3" w14:textId="4A8E2F2C" w:rsidR="006038E2" w:rsidRPr="00533401" w:rsidRDefault="00FB7B00" w:rsidP="006038E2">
      <w:pPr>
        <w:pStyle w:val="Default"/>
        <w:rPr>
          <w:rFonts w:asciiTheme="minorHAnsi" w:hAnsiTheme="minorHAnsi" w:cstheme="minorHAnsi"/>
          <w:b/>
          <w:bCs/>
          <w:i/>
          <w:iCs/>
          <w:color w:val="92D050"/>
          <w:sz w:val="28"/>
          <w:szCs w:val="28"/>
        </w:rPr>
      </w:pPr>
      <w:r w:rsidRPr="00533401">
        <w:rPr>
          <w:rFonts w:asciiTheme="minorHAnsi" w:hAnsiTheme="minorHAnsi" w:cstheme="minorHAnsi"/>
          <w:b/>
          <w:bCs/>
          <w:i/>
          <w:iCs/>
          <w:color w:val="92D050"/>
          <w:sz w:val="28"/>
          <w:szCs w:val="28"/>
        </w:rPr>
        <w:t>Wat is pesten</w:t>
      </w:r>
      <w:r w:rsidR="000E0125" w:rsidRPr="00533401">
        <w:rPr>
          <w:rFonts w:asciiTheme="minorHAnsi" w:hAnsiTheme="minorHAnsi" w:cstheme="minorHAnsi"/>
          <w:b/>
          <w:bCs/>
          <w:i/>
          <w:iCs/>
          <w:color w:val="92D050"/>
          <w:sz w:val="28"/>
          <w:szCs w:val="28"/>
        </w:rPr>
        <w:t>?</w:t>
      </w:r>
    </w:p>
    <w:p w14:paraId="0C64AAD8" w14:textId="77777777" w:rsidR="00FB7B00" w:rsidRPr="00533401" w:rsidRDefault="00FB7B00" w:rsidP="006038E2">
      <w:pPr>
        <w:pStyle w:val="Default"/>
        <w:rPr>
          <w:rFonts w:asciiTheme="minorHAnsi" w:hAnsiTheme="minorHAnsi" w:cstheme="minorHAnsi"/>
          <w:i/>
          <w:iCs/>
          <w:color w:val="92D050"/>
          <w:sz w:val="28"/>
          <w:szCs w:val="28"/>
        </w:rPr>
      </w:pPr>
    </w:p>
    <w:p w14:paraId="6AED74A4" w14:textId="0CFAE75B" w:rsidR="006038E2" w:rsidRPr="00533401" w:rsidRDefault="006038E2" w:rsidP="006038E2">
      <w:pPr>
        <w:pStyle w:val="Default"/>
        <w:rPr>
          <w:rFonts w:asciiTheme="minorHAnsi" w:hAnsiTheme="minorHAnsi" w:cstheme="minorHAnsi"/>
        </w:rPr>
      </w:pPr>
      <w:r w:rsidRPr="00533401">
        <w:rPr>
          <w:rFonts w:asciiTheme="minorHAnsi" w:hAnsiTheme="minorHAnsi" w:cstheme="minorHAnsi"/>
        </w:rPr>
        <w:t xml:space="preserve">Pesten vindt overal plaats. Helaas behoort pesten tot gedrag dat door alle tijden en overal op de wereld is terug te vinden. Wij spreken van pesten als er sprake is van: </w:t>
      </w:r>
    </w:p>
    <w:p w14:paraId="32A09683" w14:textId="77777777" w:rsidR="006038E2" w:rsidRPr="00533401" w:rsidRDefault="006038E2" w:rsidP="006D776F">
      <w:pPr>
        <w:pStyle w:val="Default"/>
        <w:rPr>
          <w:rFonts w:asciiTheme="minorHAnsi" w:hAnsiTheme="minorHAnsi" w:cstheme="minorHAnsi"/>
        </w:rPr>
      </w:pPr>
      <w:r w:rsidRPr="00533401">
        <w:rPr>
          <w:rFonts w:asciiTheme="minorHAnsi" w:hAnsiTheme="minorHAnsi" w:cstheme="minorHAnsi"/>
        </w:rPr>
        <w:t xml:space="preserve">• een negatieve intentie, bedoeld om een andere leerling leed te berokkenen; </w:t>
      </w:r>
    </w:p>
    <w:p w14:paraId="55BAFED3" w14:textId="77777777" w:rsidR="006038E2" w:rsidRPr="00533401" w:rsidRDefault="006038E2" w:rsidP="006D776F">
      <w:pPr>
        <w:pStyle w:val="Default"/>
        <w:rPr>
          <w:rFonts w:asciiTheme="minorHAnsi" w:hAnsiTheme="minorHAnsi" w:cstheme="minorHAnsi"/>
        </w:rPr>
      </w:pPr>
      <w:r w:rsidRPr="00533401">
        <w:rPr>
          <w:rFonts w:asciiTheme="minorHAnsi" w:hAnsiTheme="minorHAnsi" w:cstheme="minorHAnsi"/>
        </w:rPr>
        <w:t xml:space="preserve">• herhaaldelijke en langdurige blootstelling aan negatief gedrag/agressie van één of meer leerlingen; </w:t>
      </w:r>
    </w:p>
    <w:p w14:paraId="01CEB953" w14:textId="77777777" w:rsidR="006038E2" w:rsidRPr="00533401" w:rsidRDefault="006038E2" w:rsidP="006D776F">
      <w:pPr>
        <w:pStyle w:val="Default"/>
        <w:rPr>
          <w:rFonts w:asciiTheme="minorHAnsi" w:hAnsiTheme="minorHAnsi" w:cstheme="minorHAnsi"/>
        </w:rPr>
      </w:pPr>
      <w:r w:rsidRPr="00533401">
        <w:rPr>
          <w:rFonts w:asciiTheme="minorHAnsi" w:hAnsiTheme="minorHAnsi" w:cstheme="minorHAnsi"/>
        </w:rPr>
        <w:t xml:space="preserve">• verschil in macht tussen </w:t>
      </w:r>
      <w:proofErr w:type="spellStart"/>
      <w:r w:rsidRPr="00533401">
        <w:rPr>
          <w:rFonts w:asciiTheme="minorHAnsi" w:hAnsiTheme="minorHAnsi" w:cstheme="minorHAnsi"/>
        </w:rPr>
        <w:t>pester</w:t>
      </w:r>
      <w:proofErr w:type="spellEnd"/>
      <w:r w:rsidRPr="00533401">
        <w:rPr>
          <w:rFonts w:asciiTheme="minorHAnsi" w:hAnsiTheme="minorHAnsi" w:cstheme="minorHAnsi"/>
        </w:rPr>
        <w:t xml:space="preserve"> en gepeste. </w:t>
      </w:r>
    </w:p>
    <w:p w14:paraId="72A8625E" w14:textId="77777777" w:rsidR="006038E2" w:rsidRPr="00533401" w:rsidRDefault="006038E2" w:rsidP="006038E2">
      <w:pPr>
        <w:pStyle w:val="Default"/>
        <w:rPr>
          <w:rFonts w:asciiTheme="minorHAnsi" w:hAnsiTheme="minorHAnsi" w:cstheme="minorHAnsi"/>
        </w:rPr>
      </w:pPr>
    </w:p>
    <w:p w14:paraId="28B9E54D" w14:textId="77777777" w:rsidR="005D4A9D" w:rsidRPr="00533401" w:rsidRDefault="006038E2" w:rsidP="006038E2">
      <w:pPr>
        <w:rPr>
          <w:rFonts w:asciiTheme="minorHAnsi" w:hAnsiTheme="minorHAnsi" w:cstheme="minorHAnsi"/>
        </w:rPr>
      </w:pPr>
      <w:r w:rsidRPr="00533401">
        <w:rPr>
          <w:rFonts w:asciiTheme="minorHAnsi" w:hAnsiTheme="minorHAnsi" w:cstheme="minorHAnsi"/>
        </w:rPr>
        <w:t xml:space="preserve">We maken onderscheid tussen </w:t>
      </w:r>
      <w:r w:rsidRPr="00533401">
        <w:rPr>
          <w:rFonts w:asciiTheme="minorHAnsi" w:hAnsiTheme="minorHAnsi" w:cstheme="minorHAnsi"/>
          <w:b/>
          <w:bCs/>
        </w:rPr>
        <w:t xml:space="preserve">pesten en </w:t>
      </w:r>
      <w:r w:rsidRPr="00533401">
        <w:rPr>
          <w:rFonts w:asciiTheme="minorHAnsi" w:hAnsiTheme="minorHAnsi" w:cstheme="minorHAnsi"/>
          <w:b/>
          <w:bCs/>
          <w:i/>
          <w:iCs/>
        </w:rPr>
        <w:t>plagen</w:t>
      </w:r>
      <w:r w:rsidRPr="00533401">
        <w:rPr>
          <w:rFonts w:asciiTheme="minorHAnsi" w:hAnsiTheme="minorHAnsi" w:cstheme="minorHAnsi"/>
        </w:rPr>
        <w:t xml:space="preserve">. Bij </w:t>
      </w:r>
      <w:r w:rsidRPr="00533401">
        <w:rPr>
          <w:rFonts w:asciiTheme="minorHAnsi" w:hAnsiTheme="minorHAnsi" w:cstheme="minorHAnsi"/>
          <w:b/>
          <w:bCs/>
        </w:rPr>
        <w:t>plagen</w:t>
      </w:r>
      <w:r w:rsidRPr="00533401">
        <w:rPr>
          <w:rFonts w:asciiTheme="minorHAnsi" w:hAnsiTheme="minorHAnsi" w:cstheme="minorHAnsi"/>
        </w:rPr>
        <w:t xml:space="preserve"> is het negatieve gedrag niet structureel tegen dezelfde leerling gericht en is de machtsongelijkheid veelal niet zo duidelijk aanwezig als bij pesten. De insteek bij plagen is bovendien eerder elkaar aan het lachen maken, dan dat er sprake is van een expliciet negatieve intentie en buitensluiten. </w:t>
      </w:r>
    </w:p>
    <w:p w14:paraId="23B478C4" w14:textId="77777777" w:rsidR="005D4A9D" w:rsidRPr="00533401" w:rsidRDefault="006038E2" w:rsidP="006038E2">
      <w:pPr>
        <w:rPr>
          <w:rFonts w:asciiTheme="minorHAnsi" w:hAnsiTheme="minorHAnsi" w:cstheme="minorHAnsi"/>
        </w:rPr>
      </w:pPr>
      <w:r w:rsidRPr="00533401">
        <w:rPr>
          <w:rFonts w:asciiTheme="minorHAnsi" w:hAnsiTheme="minorHAnsi" w:cstheme="minorHAnsi"/>
        </w:rPr>
        <w:t xml:space="preserve">We leren leerlingen ook het onderscheid tussen pesten en een </w:t>
      </w:r>
      <w:r w:rsidRPr="00533401">
        <w:rPr>
          <w:rFonts w:asciiTheme="minorHAnsi" w:hAnsiTheme="minorHAnsi" w:cstheme="minorHAnsi"/>
          <w:i/>
          <w:iCs/>
        </w:rPr>
        <w:t>conflict</w:t>
      </w:r>
      <w:r w:rsidRPr="00533401">
        <w:rPr>
          <w:rFonts w:asciiTheme="minorHAnsi" w:hAnsiTheme="minorHAnsi" w:cstheme="minorHAnsi"/>
        </w:rPr>
        <w:t xml:space="preserve">. Een conflict is een verschil van mening of van belang (A wil dit en B wil dat). Soms ontaardt een conflict in een </w:t>
      </w:r>
      <w:r w:rsidRPr="00533401">
        <w:rPr>
          <w:rFonts w:asciiTheme="minorHAnsi" w:hAnsiTheme="minorHAnsi" w:cstheme="minorHAnsi"/>
          <w:i/>
          <w:iCs/>
        </w:rPr>
        <w:t>ruzie</w:t>
      </w:r>
      <w:r w:rsidRPr="00533401">
        <w:rPr>
          <w:rFonts w:asciiTheme="minorHAnsi" w:hAnsiTheme="minorHAnsi" w:cstheme="minorHAnsi"/>
        </w:rPr>
        <w:t xml:space="preserve">, als er sprake is van (fysiek of psychisch) geweld. Plagen kan vaak leiden tot een conflict: A wil dat B ophoudt en B vindt het leuk om er nog even mee door te gaan. </w:t>
      </w:r>
    </w:p>
    <w:p w14:paraId="40D2995A" w14:textId="7E9E8DD7" w:rsidR="006038E2" w:rsidRPr="00533401" w:rsidRDefault="006038E2" w:rsidP="006038E2">
      <w:pPr>
        <w:rPr>
          <w:rFonts w:asciiTheme="minorHAnsi" w:hAnsiTheme="minorHAnsi" w:cstheme="minorHAnsi"/>
        </w:rPr>
      </w:pPr>
      <w:r w:rsidRPr="00533401">
        <w:rPr>
          <w:rFonts w:asciiTheme="minorHAnsi" w:hAnsiTheme="minorHAnsi" w:cstheme="minorHAnsi"/>
          <w:b/>
          <w:bCs/>
        </w:rPr>
        <w:t>Pesten</w:t>
      </w:r>
      <w:r w:rsidRPr="00533401">
        <w:rPr>
          <w:rFonts w:asciiTheme="minorHAnsi" w:hAnsiTheme="minorHAnsi" w:cstheme="minorHAnsi"/>
        </w:rPr>
        <w:t xml:space="preserve"> is van een andere orde. De machtsongelijkheid en de structurele gerichtheid op één persoon maakt het onvergelijkbaar met plagen. Pesten is weloverwogen en proactief, gebeurt niet per ongeluk of spontaan, en ook niet als gevolg van uitlokking.</w:t>
      </w:r>
    </w:p>
    <w:p w14:paraId="1073089D" w14:textId="77777777" w:rsidR="001D0002" w:rsidRPr="00533401" w:rsidRDefault="001D0002" w:rsidP="001364DC">
      <w:pPr>
        <w:pStyle w:val="Kop2"/>
        <w:rPr>
          <w:rFonts w:asciiTheme="minorHAnsi" w:hAnsiTheme="minorHAnsi" w:cstheme="minorHAnsi"/>
        </w:rPr>
      </w:pPr>
    </w:p>
    <w:p w14:paraId="67D365A3" w14:textId="5C7689B8" w:rsidR="001364DC" w:rsidRPr="00533401" w:rsidRDefault="001364DC" w:rsidP="001364DC">
      <w:pPr>
        <w:pStyle w:val="Kop2"/>
        <w:rPr>
          <w:rFonts w:asciiTheme="minorHAnsi" w:hAnsiTheme="minorHAnsi" w:cstheme="minorHAnsi"/>
        </w:rPr>
      </w:pPr>
      <w:r w:rsidRPr="00533401">
        <w:rPr>
          <w:rFonts w:asciiTheme="minorHAnsi" w:hAnsiTheme="minorHAnsi" w:cstheme="minorHAnsi"/>
        </w:rPr>
        <w:t>Activiteiten om pesten te voorkomen</w:t>
      </w:r>
      <w:r w:rsidR="000E0125" w:rsidRPr="00533401">
        <w:rPr>
          <w:rFonts w:asciiTheme="minorHAnsi" w:hAnsiTheme="minorHAnsi" w:cstheme="minorHAnsi"/>
        </w:rPr>
        <w:t>.</w:t>
      </w:r>
    </w:p>
    <w:p w14:paraId="33EF18A6" w14:textId="77777777" w:rsidR="001364DC" w:rsidRPr="00533401" w:rsidRDefault="001364DC" w:rsidP="001364DC">
      <w:pPr>
        <w:rPr>
          <w:rFonts w:asciiTheme="minorHAnsi" w:hAnsiTheme="minorHAnsi" w:cstheme="minorHAnsi"/>
          <w:b/>
          <w:sz w:val="28"/>
          <w:szCs w:val="28"/>
          <w:u w:val="double"/>
        </w:rPr>
      </w:pPr>
    </w:p>
    <w:p w14:paraId="76916A7F" w14:textId="77777777" w:rsidR="001364DC" w:rsidRPr="00533401" w:rsidRDefault="001364DC" w:rsidP="001364DC">
      <w:pPr>
        <w:numPr>
          <w:ilvl w:val="0"/>
          <w:numId w:val="14"/>
        </w:numPr>
        <w:rPr>
          <w:rFonts w:asciiTheme="minorHAnsi" w:hAnsiTheme="minorHAnsi" w:cstheme="minorHAnsi"/>
        </w:rPr>
      </w:pPr>
      <w:r w:rsidRPr="00533401">
        <w:rPr>
          <w:rFonts w:asciiTheme="minorHAnsi" w:hAnsiTheme="minorHAnsi" w:cstheme="minorHAnsi"/>
        </w:rPr>
        <w:t>Aan het begin van het schooljaar wordt er extra aandacht besteed aan regels en afspraken op school (kapstokregels) en aan het pestprotocol.</w:t>
      </w:r>
    </w:p>
    <w:p w14:paraId="43AF944E" w14:textId="77777777" w:rsidR="001364DC" w:rsidRPr="00533401" w:rsidRDefault="001364DC" w:rsidP="001364DC">
      <w:pPr>
        <w:numPr>
          <w:ilvl w:val="0"/>
          <w:numId w:val="14"/>
        </w:numPr>
        <w:rPr>
          <w:rFonts w:asciiTheme="minorHAnsi" w:hAnsiTheme="minorHAnsi" w:cstheme="minorHAnsi"/>
        </w:rPr>
      </w:pPr>
      <w:r w:rsidRPr="00533401">
        <w:rPr>
          <w:rFonts w:asciiTheme="minorHAnsi" w:hAnsiTheme="minorHAnsi" w:cstheme="minorHAnsi"/>
        </w:rPr>
        <w:t>Aan het begin van het schooljaar besteden wij aandacht aan een positieve groepsvorming.</w:t>
      </w:r>
    </w:p>
    <w:p w14:paraId="41D94C14" w14:textId="77777777" w:rsidR="001364DC" w:rsidRPr="00533401" w:rsidRDefault="001364DC" w:rsidP="001364DC">
      <w:pPr>
        <w:numPr>
          <w:ilvl w:val="0"/>
          <w:numId w:val="14"/>
        </w:numPr>
        <w:rPr>
          <w:rFonts w:asciiTheme="minorHAnsi" w:hAnsiTheme="minorHAnsi" w:cstheme="minorHAnsi"/>
        </w:rPr>
      </w:pPr>
      <w:r w:rsidRPr="00533401">
        <w:rPr>
          <w:rFonts w:asciiTheme="minorHAnsi" w:hAnsiTheme="minorHAnsi" w:cstheme="minorHAnsi"/>
        </w:rPr>
        <w:t xml:space="preserve">Op school hanteren we de methode: “De vreedzame School”, </w:t>
      </w:r>
      <w:r w:rsidRPr="00533401">
        <w:rPr>
          <w:rFonts w:asciiTheme="minorHAnsi" w:hAnsiTheme="minorHAnsi" w:cstheme="minorHAnsi"/>
          <w:shd w:val="clear" w:color="auto" w:fill="FFFFFF"/>
        </w:rPr>
        <w:t>dit is een compleet programma voor basisscholen voor sociale competentie en democratisch burgerschap. Het beschouwt de klas en de school als een leefgemeenschap, waarin kinderen zich gehoord en gezien voelen, een stem krijgen, en waarin kinderen leren om samen beslissingen te nemen en conflicten op te lossen. Kinderen voelen zich verantwoordelijk voor elkaar en voor de gemeenschap, en staan open voor de verschillen tussen mensen.</w:t>
      </w:r>
    </w:p>
    <w:p w14:paraId="484869A4" w14:textId="77777777" w:rsidR="001364DC" w:rsidRPr="00533401" w:rsidRDefault="001364DC" w:rsidP="001364DC">
      <w:pPr>
        <w:numPr>
          <w:ilvl w:val="0"/>
          <w:numId w:val="14"/>
        </w:numPr>
        <w:rPr>
          <w:rFonts w:asciiTheme="minorHAnsi" w:hAnsiTheme="minorHAnsi" w:cstheme="minorHAnsi"/>
        </w:rPr>
      </w:pPr>
      <w:r w:rsidRPr="00533401">
        <w:rPr>
          <w:rFonts w:asciiTheme="minorHAnsi" w:hAnsiTheme="minorHAnsi" w:cstheme="minorHAnsi"/>
        </w:rPr>
        <w:t xml:space="preserve">Er wordt gestreefd naar een goed pedagogisch klimaat, waarin veiligheid centraal staat. </w:t>
      </w:r>
    </w:p>
    <w:p w14:paraId="133D24CE" w14:textId="0FC8D359" w:rsidR="001364DC" w:rsidRPr="0054746D" w:rsidRDefault="001364DC" w:rsidP="0054746D">
      <w:pPr>
        <w:numPr>
          <w:ilvl w:val="0"/>
          <w:numId w:val="14"/>
        </w:numPr>
        <w:rPr>
          <w:rFonts w:asciiTheme="minorHAnsi" w:hAnsiTheme="minorHAnsi" w:cstheme="minorHAnsi"/>
        </w:rPr>
      </w:pPr>
      <w:r w:rsidRPr="00533401">
        <w:rPr>
          <w:rFonts w:asciiTheme="minorHAnsi" w:hAnsiTheme="minorHAnsi" w:cstheme="minorHAnsi"/>
        </w:rPr>
        <w:t xml:space="preserve">Op </w:t>
      </w:r>
      <w:proofErr w:type="spellStart"/>
      <w:r w:rsidRPr="00533401">
        <w:rPr>
          <w:rFonts w:asciiTheme="minorHAnsi" w:hAnsiTheme="minorHAnsi" w:cstheme="minorHAnsi"/>
        </w:rPr>
        <w:t>Westwijzer</w:t>
      </w:r>
      <w:proofErr w:type="spellEnd"/>
      <w:r w:rsidRPr="00533401">
        <w:rPr>
          <w:rFonts w:asciiTheme="minorHAnsi" w:hAnsiTheme="minorHAnsi" w:cstheme="minorHAnsi"/>
        </w:rPr>
        <w:t xml:space="preserve"> wordt er regelmatig tijd besteed aan samenwerkend leren. Dit zijn werkvormen waarbij de sociale verantwoordelijkheid bevorderd wordt.</w:t>
      </w:r>
    </w:p>
    <w:p w14:paraId="2BB9AE1B" w14:textId="77777777" w:rsidR="001364DC" w:rsidRPr="00533401" w:rsidRDefault="001364DC" w:rsidP="001364DC">
      <w:pPr>
        <w:numPr>
          <w:ilvl w:val="0"/>
          <w:numId w:val="14"/>
        </w:numPr>
        <w:rPr>
          <w:rFonts w:asciiTheme="minorHAnsi" w:hAnsiTheme="minorHAnsi" w:cstheme="minorHAnsi"/>
        </w:rPr>
      </w:pPr>
      <w:r w:rsidRPr="00533401">
        <w:rPr>
          <w:rFonts w:asciiTheme="minorHAnsi" w:hAnsiTheme="minorHAnsi" w:cstheme="minorHAnsi"/>
        </w:rPr>
        <w:t xml:space="preserve">De leerkrachten van </w:t>
      </w:r>
      <w:proofErr w:type="spellStart"/>
      <w:r w:rsidRPr="00533401">
        <w:rPr>
          <w:rFonts w:asciiTheme="minorHAnsi" w:hAnsiTheme="minorHAnsi" w:cstheme="minorHAnsi"/>
        </w:rPr>
        <w:t>Westwijzer</w:t>
      </w:r>
      <w:proofErr w:type="spellEnd"/>
      <w:r w:rsidRPr="00533401">
        <w:rPr>
          <w:rFonts w:asciiTheme="minorHAnsi" w:hAnsiTheme="minorHAnsi" w:cstheme="minorHAnsi"/>
        </w:rPr>
        <w:t xml:space="preserve"> gaan respectvol met elkaar en de leerlingen om. Zij hebben hierin een voorbeeldfunctie.</w:t>
      </w:r>
    </w:p>
    <w:p w14:paraId="0D590F4A" w14:textId="77777777" w:rsidR="001364DC" w:rsidRPr="00533401" w:rsidRDefault="001364DC" w:rsidP="001364DC">
      <w:pPr>
        <w:numPr>
          <w:ilvl w:val="0"/>
          <w:numId w:val="14"/>
        </w:numPr>
        <w:rPr>
          <w:rFonts w:asciiTheme="minorHAnsi" w:hAnsiTheme="minorHAnsi" w:cstheme="minorHAnsi"/>
        </w:rPr>
      </w:pPr>
      <w:r w:rsidRPr="00533401">
        <w:rPr>
          <w:rFonts w:asciiTheme="minorHAnsi" w:hAnsiTheme="minorHAnsi" w:cstheme="minorHAnsi"/>
        </w:rPr>
        <w:t>De leerlingenraad heeft hierin ook een voorbeeldfunctie, bij geen goed voorbeeldgedrag volgt verwijdering uit de leerlingenraad.</w:t>
      </w:r>
    </w:p>
    <w:p w14:paraId="2CAC3651" w14:textId="21AB52DE" w:rsidR="001364DC" w:rsidRPr="00533401" w:rsidRDefault="001364DC" w:rsidP="001364DC">
      <w:pPr>
        <w:numPr>
          <w:ilvl w:val="0"/>
          <w:numId w:val="14"/>
        </w:numPr>
        <w:rPr>
          <w:rFonts w:asciiTheme="minorHAnsi" w:hAnsiTheme="minorHAnsi" w:cstheme="minorHAnsi"/>
        </w:rPr>
      </w:pPr>
      <w:r w:rsidRPr="00533401">
        <w:rPr>
          <w:rFonts w:asciiTheme="minorHAnsi" w:hAnsiTheme="minorHAnsi" w:cstheme="minorHAnsi"/>
        </w:rPr>
        <w:t>Agressief gedrag van leerkrachten, ouders en leerlingen wordt niet geaccepteerd.</w:t>
      </w:r>
    </w:p>
    <w:p w14:paraId="65AC9040" w14:textId="7A07FD7B" w:rsidR="001364DC" w:rsidRPr="00533401" w:rsidRDefault="001364DC" w:rsidP="001364DC">
      <w:pPr>
        <w:pStyle w:val="Kop2"/>
        <w:rPr>
          <w:rFonts w:asciiTheme="minorHAnsi" w:hAnsiTheme="minorHAnsi" w:cstheme="minorHAnsi"/>
        </w:rPr>
      </w:pPr>
      <w:r w:rsidRPr="00533401">
        <w:rPr>
          <w:rFonts w:asciiTheme="minorHAnsi" w:hAnsiTheme="minorHAnsi" w:cstheme="minorHAnsi"/>
        </w:rPr>
        <w:lastRenderedPageBreak/>
        <w:t>Als er dan toch gepest wordt.</w:t>
      </w:r>
    </w:p>
    <w:p w14:paraId="1F944408" w14:textId="77777777" w:rsidR="00FB7B00" w:rsidRPr="00533401" w:rsidRDefault="00FB7B00" w:rsidP="00FB7B00">
      <w:pPr>
        <w:rPr>
          <w:rFonts w:asciiTheme="minorHAnsi" w:hAnsiTheme="minorHAnsi" w:cstheme="minorHAnsi"/>
        </w:rPr>
      </w:pPr>
    </w:p>
    <w:p w14:paraId="270DCBCD" w14:textId="65AF9ADE" w:rsidR="00FB7B00" w:rsidRPr="00533401" w:rsidRDefault="00FB7B00" w:rsidP="00FB7B00">
      <w:pPr>
        <w:autoSpaceDE w:val="0"/>
        <w:autoSpaceDN w:val="0"/>
        <w:adjustRightInd w:val="0"/>
        <w:rPr>
          <w:rFonts w:asciiTheme="minorHAnsi" w:eastAsiaTheme="minorHAnsi" w:hAnsiTheme="minorHAnsi" w:cstheme="minorHAnsi"/>
          <w:color w:val="000000"/>
          <w:lang w:eastAsia="en-US"/>
        </w:rPr>
      </w:pPr>
      <w:r w:rsidRPr="00533401">
        <w:rPr>
          <w:rFonts w:asciiTheme="minorHAnsi" w:eastAsiaTheme="minorHAnsi" w:hAnsiTheme="minorHAnsi" w:cstheme="minorHAnsi"/>
          <w:color w:val="000000"/>
          <w:lang w:eastAsia="en-US"/>
        </w:rPr>
        <w:t xml:space="preserve">Belangrijke elementen van de </w:t>
      </w:r>
      <w:r w:rsidR="002D39B3" w:rsidRPr="00533401">
        <w:rPr>
          <w:rFonts w:asciiTheme="minorHAnsi" w:eastAsiaTheme="minorHAnsi" w:hAnsiTheme="minorHAnsi" w:cstheme="minorHAnsi"/>
          <w:color w:val="000000"/>
          <w:lang w:eastAsia="en-US"/>
        </w:rPr>
        <w:t xml:space="preserve">vreedzame school </w:t>
      </w:r>
      <w:r w:rsidRPr="00533401">
        <w:rPr>
          <w:rFonts w:asciiTheme="minorHAnsi" w:eastAsiaTheme="minorHAnsi" w:hAnsiTheme="minorHAnsi" w:cstheme="minorHAnsi"/>
          <w:color w:val="000000"/>
          <w:lang w:eastAsia="en-US"/>
        </w:rPr>
        <w:t>aanpak zijn: geen schuld, verwijten of straf</w:t>
      </w:r>
      <w:r w:rsidR="00533401">
        <w:rPr>
          <w:rFonts w:asciiTheme="minorHAnsi" w:eastAsiaTheme="minorHAnsi" w:hAnsiTheme="minorHAnsi" w:cstheme="minorHAnsi"/>
          <w:color w:val="000000"/>
          <w:lang w:eastAsia="en-US"/>
        </w:rPr>
        <w:t xml:space="preserve">, </w:t>
      </w:r>
      <w:r w:rsidRPr="00533401">
        <w:rPr>
          <w:rFonts w:asciiTheme="minorHAnsi" w:eastAsiaTheme="minorHAnsi" w:hAnsiTheme="minorHAnsi" w:cstheme="minorHAnsi"/>
          <w:color w:val="000000"/>
          <w:lang w:eastAsia="en-US"/>
        </w:rPr>
        <w:t xml:space="preserve">we moedigen empathie aan, we maken iedereen verantwoordelijk, het is positief en oplossingsgericht, en de </w:t>
      </w:r>
      <w:proofErr w:type="spellStart"/>
      <w:r w:rsidRPr="00533401">
        <w:rPr>
          <w:rFonts w:asciiTheme="minorHAnsi" w:eastAsiaTheme="minorHAnsi" w:hAnsiTheme="minorHAnsi" w:cstheme="minorHAnsi"/>
          <w:color w:val="000000"/>
          <w:lang w:eastAsia="en-US"/>
        </w:rPr>
        <w:t>pester</w:t>
      </w:r>
      <w:proofErr w:type="spellEnd"/>
      <w:r w:rsidRPr="00533401">
        <w:rPr>
          <w:rFonts w:asciiTheme="minorHAnsi" w:eastAsiaTheme="minorHAnsi" w:hAnsiTheme="minorHAnsi" w:cstheme="minorHAnsi"/>
          <w:color w:val="000000"/>
          <w:lang w:eastAsia="en-US"/>
        </w:rPr>
        <w:t xml:space="preserve"> krijgt de kans zijn of haar gedrag te veranderen. </w:t>
      </w:r>
    </w:p>
    <w:p w14:paraId="575048D8" w14:textId="77777777" w:rsidR="00FB7B00" w:rsidRPr="00533401" w:rsidRDefault="00FB7B00" w:rsidP="00FB7B00">
      <w:pPr>
        <w:autoSpaceDE w:val="0"/>
        <w:autoSpaceDN w:val="0"/>
        <w:adjustRightInd w:val="0"/>
        <w:rPr>
          <w:rFonts w:asciiTheme="minorHAnsi" w:eastAsiaTheme="minorHAnsi" w:hAnsiTheme="minorHAnsi" w:cstheme="minorHAnsi"/>
          <w:color w:val="000000"/>
          <w:lang w:eastAsia="en-US"/>
        </w:rPr>
      </w:pPr>
      <w:r w:rsidRPr="00533401">
        <w:rPr>
          <w:rFonts w:asciiTheme="minorHAnsi" w:eastAsiaTheme="minorHAnsi" w:hAnsiTheme="minorHAnsi" w:cstheme="minorHAnsi"/>
          <w:color w:val="000000"/>
          <w:lang w:eastAsia="en-US"/>
        </w:rPr>
        <w:t xml:space="preserve">In deze aanpak worden meestal de volgende stappen onderscheiden: </w:t>
      </w:r>
    </w:p>
    <w:p w14:paraId="3E076A59" w14:textId="380E0FF3" w:rsidR="00FB7B00" w:rsidRPr="00533401" w:rsidRDefault="00FB7B00" w:rsidP="00FB7B00">
      <w:pPr>
        <w:autoSpaceDE w:val="0"/>
        <w:autoSpaceDN w:val="0"/>
        <w:adjustRightInd w:val="0"/>
        <w:rPr>
          <w:rFonts w:asciiTheme="minorHAnsi" w:eastAsiaTheme="minorHAnsi" w:hAnsiTheme="minorHAnsi" w:cstheme="minorHAnsi"/>
          <w:color w:val="000000"/>
          <w:lang w:eastAsia="en-US"/>
        </w:rPr>
      </w:pPr>
      <w:r w:rsidRPr="00533401">
        <w:rPr>
          <w:rFonts w:asciiTheme="minorHAnsi" w:eastAsiaTheme="minorHAnsi" w:hAnsiTheme="minorHAnsi" w:cstheme="minorHAnsi"/>
          <w:color w:val="000000"/>
          <w:lang w:eastAsia="en-US"/>
        </w:rPr>
        <w:t xml:space="preserve">1. </w:t>
      </w:r>
      <w:r w:rsidRPr="00533401">
        <w:rPr>
          <w:rFonts w:asciiTheme="minorHAnsi" w:eastAsiaTheme="minorHAnsi" w:hAnsiTheme="minorHAnsi" w:cstheme="minorHAnsi"/>
          <w:b/>
          <w:bCs/>
          <w:i/>
          <w:iCs/>
          <w:color w:val="000000"/>
          <w:lang w:eastAsia="en-US"/>
        </w:rPr>
        <w:t>Gesprek met het gepeste kind</w:t>
      </w:r>
      <w:r w:rsidRPr="00533401">
        <w:rPr>
          <w:rFonts w:asciiTheme="minorHAnsi" w:eastAsiaTheme="minorHAnsi" w:hAnsiTheme="minorHAnsi" w:cstheme="minorHAnsi"/>
          <w:i/>
          <w:iCs/>
          <w:color w:val="000000"/>
          <w:lang w:eastAsia="en-US"/>
        </w:rPr>
        <w:t xml:space="preserve">. </w:t>
      </w:r>
      <w:r w:rsidRPr="00533401">
        <w:rPr>
          <w:rFonts w:asciiTheme="minorHAnsi" w:eastAsiaTheme="minorHAnsi" w:hAnsiTheme="minorHAnsi" w:cstheme="minorHAnsi"/>
          <w:color w:val="000000"/>
          <w:lang w:eastAsia="en-US"/>
        </w:rPr>
        <w:t>De leerkracht praat met het gepeste kind over de situatie</w:t>
      </w:r>
      <w:r w:rsidR="009B1217">
        <w:rPr>
          <w:rFonts w:asciiTheme="minorHAnsi" w:eastAsiaTheme="minorHAnsi" w:hAnsiTheme="minorHAnsi" w:cstheme="minorHAnsi"/>
          <w:color w:val="000000"/>
          <w:lang w:eastAsia="en-US"/>
        </w:rPr>
        <w:t xml:space="preserve"> en </w:t>
      </w:r>
      <w:r w:rsidRPr="00533401">
        <w:rPr>
          <w:rFonts w:asciiTheme="minorHAnsi" w:eastAsiaTheme="minorHAnsi" w:hAnsiTheme="minorHAnsi" w:cstheme="minorHAnsi"/>
          <w:color w:val="000000"/>
          <w:lang w:eastAsia="en-US"/>
        </w:rPr>
        <w:t>vraagt of hij of zij hulp wil</w:t>
      </w:r>
      <w:r w:rsidR="009B1217">
        <w:rPr>
          <w:rFonts w:asciiTheme="minorHAnsi" w:eastAsiaTheme="minorHAnsi" w:hAnsiTheme="minorHAnsi" w:cstheme="minorHAnsi"/>
          <w:color w:val="000000"/>
          <w:lang w:eastAsia="en-US"/>
        </w:rPr>
        <w:t xml:space="preserve">. </w:t>
      </w:r>
    </w:p>
    <w:p w14:paraId="3D87B70B" w14:textId="4775844C" w:rsidR="00FB7B00" w:rsidRPr="00533401" w:rsidRDefault="00FB7B00" w:rsidP="00FB7B00">
      <w:pPr>
        <w:autoSpaceDE w:val="0"/>
        <w:autoSpaceDN w:val="0"/>
        <w:adjustRightInd w:val="0"/>
        <w:rPr>
          <w:rFonts w:asciiTheme="minorHAnsi" w:eastAsiaTheme="minorHAnsi" w:hAnsiTheme="minorHAnsi" w:cstheme="minorHAnsi"/>
          <w:color w:val="000000"/>
          <w:lang w:eastAsia="en-US"/>
        </w:rPr>
      </w:pPr>
      <w:r w:rsidRPr="00533401">
        <w:rPr>
          <w:rFonts w:asciiTheme="minorHAnsi" w:eastAsiaTheme="minorHAnsi" w:hAnsiTheme="minorHAnsi" w:cstheme="minorHAnsi"/>
          <w:color w:val="000000"/>
          <w:lang w:eastAsia="en-US"/>
        </w:rPr>
        <w:t xml:space="preserve">2. </w:t>
      </w:r>
      <w:r w:rsidRPr="00533401">
        <w:rPr>
          <w:rFonts w:asciiTheme="minorHAnsi" w:eastAsiaTheme="minorHAnsi" w:hAnsiTheme="minorHAnsi" w:cstheme="minorHAnsi"/>
          <w:b/>
          <w:bCs/>
          <w:i/>
          <w:iCs/>
          <w:color w:val="000000"/>
          <w:lang w:eastAsia="en-US"/>
        </w:rPr>
        <w:t>Gesprek met de groep</w:t>
      </w:r>
      <w:r w:rsidRPr="00533401">
        <w:rPr>
          <w:rFonts w:asciiTheme="minorHAnsi" w:eastAsiaTheme="minorHAnsi" w:hAnsiTheme="minorHAnsi" w:cstheme="minorHAnsi"/>
          <w:i/>
          <w:iCs/>
          <w:color w:val="000000"/>
          <w:lang w:eastAsia="en-US"/>
        </w:rPr>
        <w:t xml:space="preserve">. </w:t>
      </w:r>
      <w:r w:rsidRPr="00533401">
        <w:rPr>
          <w:rFonts w:asciiTheme="minorHAnsi" w:eastAsiaTheme="minorHAnsi" w:hAnsiTheme="minorHAnsi" w:cstheme="minorHAnsi"/>
          <w:color w:val="000000"/>
          <w:lang w:eastAsia="en-US"/>
        </w:rPr>
        <w:t xml:space="preserve">Het gepeste kind </w:t>
      </w:r>
      <w:r w:rsidR="00DA784E">
        <w:rPr>
          <w:rFonts w:asciiTheme="minorHAnsi" w:eastAsiaTheme="minorHAnsi" w:hAnsiTheme="minorHAnsi" w:cstheme="minorHAnsi"/>
          <w:color w:val="000000"/>
          <w:lang w:eastAsia="en-US"/>
        </w:rPr>
        <w:t xml:space="preserve">bepaalt zelf of hij/zij </w:t>
      </w:r>
      <w:r w:rsidR="002C31B3">
        <w:rPr>
          <w:rFonts w:asciiTheme="minorHAnsi" w:eastAsiaTheme="minorHAnsi" w:hAnsiTheme="minorHAnsi" w:cstheme="minorHAnsi"/>
          <w:color w:val="000000"/>
          <w:lang w:eastAsia="en-US"/>
        </w:rPr>
        <w:t>daarbij</w:t>
      </w:r>
      <w:r w:rsidRPr="00533401">
        <w:rPr>
          <w:rFonts w:asciiTheme="minorHAnsi" w:eastAsiaTheme="minorHAnsi" w:hAnsiTheme="minorHAnsi" w:cstheme="minorHAnsi"/>
          <w:color w:val="000000"/>
          <w:lang w:eastAsia="en-US"/>
        </w:rPr>
        <w:t xml:space="preserve"> aanwezig</w:t>
      </w:r>
      <w:r w:rsidR="002C31B3">
        <w:rPr>
          <w:rFonts w:asciiTheme="minorHAnsi" w:eastAsiaTheme="minorHAnsi" w:hAnsiTheme="minorHAnsi" w:cstheme="minorHAnsi"/>
          <w:color w:val="000000"/>
          <w:lang w:eastAsia="en-US"/>
        </w:rPr>
        <w:t xml:space="preserve"> is</w:t>
      </w:r>
      <w:r w:rsidRPr="00533401">
        <w:rPr>
          <w:rFonts w:asciiTheme="minorHAnsi" w:eastAsiaTheme="minorHAnsi" w:hAnsiTheme="minorHAnsi" w:cstheme="minorHAnsi"/>
          <w:color w:val="000000"/>
          <w:lang w:eastAsia="en-US"/>
        </w:rPr>
        <w:t xml:space="preserve">. In dit gesprek wordt de groep uitgenodigd om de gepeste medeleerling te gaan helpen. Ze worden uitgenodigd om met ideeën en voorstellen te komen. Dit alles met als doel dat het pesten moet stoppen. </w:t>
      </w:r>
    </w:p>
    <w:p w14:paraId="1A85EB41" w14:textId="77777777" w:rsidR="00FB7B00" w:rsidRPr="00533401" w:rsidRDefault="00FB7B00" w:rsidP="00FB7B00">
      <w:pPr>
        <w:autoSpaceDE w:val="0"/>
        <w:autoSpaceDN w:val="0"/>
        <w:adjustRightInd w:val="0"/>
        <w:rPr>
          <w:rFonts w:asciiTheme="minorHAnsi" w:eastAsiaTheme="minorHAnsi" w:hAnsiTheme="minorHAnsi" w:cstheme="minorHAnsi"/>
          <w:color w:val="000000"/>
          <w:lang w:eastAsia="en-US"/>
        </w:rPr>
      </w:pPr>
      <w:r w:rsidRPr="00533401">
        <w:rPr>
          <w:rFonts w:asciiTheme="minorHAnsi" w:eastAsiaTheme="minorHAnsi" w:hAnsiTheme="minorHAnsi" w:cstheme="minorHAnsi"/>
          <w:color w:val="000000"/>
          <w:lang w:eastAsia="en-US"/>
        </w:rPr>
        <w:t xml:space="preserve">3. </w:t>
      </w:r>
      <w:r w:rsidRPr="00533401">
        <w:rPr>
          <w:rFonts w:asciiTheme="minorHAnsi" w:eastAsiaTheme="minorHAnsi" w:hAnsiTheme="minorHAnsi" w:cstheme="minorHAnsi"/>
          <w:b/>
          <w:bCs/>
          <w:i/>
          <w:iCs/>
          <w:color w:val="000000"/>
          <w:lang w:eastAsia="en-US"/>
        </w:rPr>
        <w:t xml:space="preserve">Tweede gesprek met de gepeste. </w:t>
      </w:r>
      <w:r w:rsidRPr="00533401">
        <w:rPr>
          <w:rFonts w:asciiTheme="minorHAnsi" w:eastAsiaTheme="minorHAnsi" w:hAnsiTheme="minorHAnsi" w:cstheme="minorHAnsi"/>
          <w:color w:val="000000"/>
          <w:lang w:eastAsia="en-US"/>
        </w:rPr>
        <w:t xml:space="preserve">Na ongeveer een week bespreekt de leerkracht hoe het nu gaat met de gepeste. </w:t>
      </w:r>
    </w:p>
    <w:p w14:paraId="55C7255B" w14:textId="0F9090D7" w:rsidR="002D39B3" w:rsidRPr="00533401" w:rsidRDefault="00FB7B00" w:rsidP="002D39B3">
      <w:pPr>
        <w:autoSpaceDE w:val="0"/>
        <w:autoSpaceDN w:val="0"/>
        <w:adjustRightInd w:val="0"/>
        <w:rPr>
          <w:rFonts w:asciiTheme="minorHAnsi" w:eastAsiaTheme="minorHAnsi" w:hAnsiTheme="minorHAnsi" w:cstheme="minorHAnsi"/>
          <w:color w:val="000000"/>
          <w:lang w:eastAsia="en-US"/>
        </w:rPr>
      </w:pPr>
      <w:r w:rsidRPr="00533401">
        <w:rPr>
          <w:rFonts w:asciiTheme="minorHAnsi" w:eastAsiaTheme="minorHAnsi" w:hAnsiTheme="minorHAnsi" w:cstheme="minorHAnsi"/>
          <w:color w:val="000000"/>
          <w:lang w:eastAsia="en-US"/>
        </w:rPr>
        <w:t xml:space="preserve">4. </w:t>
      </w:r>
      <w:r w:rsidRPr="00533401">
        <w:rPr>
          <w:rFonts w:asciiTheme="minorHAnsi" w:eastAsiaTheme="minorHAnsi" w:hAnsiTheme="minorHAnsi" w:cstheme="minorHAnsi"/>
          <w:b/>
          <w:bCs/>
          <w:i/>
          <w:iCs/>
          <w:color w:val="000000"/>
          <w:lang w:eastAsia="en-US"/>
        </w:rPr>
        <w:t xml:space="preserve">Tweede gesprek met de groep. </w:t>
      </w:r>
      <w:r w:rsidRPr="00533401">
        <w:rPr>
          <w:rFonts w:asciiTheme="minorHAnsi" w:eastAsiaTheme="minorHAnsi" w:hAnsiTheme="minorHAnsi" w:cstheme="minorHAnsi"/>
          <w:color w:val="000000"/>
          <w:lang w:eastAsia="en-US"/>
        </w:rPr>
        <w:t>Na ongeveer een week is er ook een gesprek met de groep, waarin ieder</w:t>
      </w:r>
      <w:r w:rsidR="00BD4C3D">
        <w:rPr>
          <w:rFonts w:asciiTheme="minorHAnsi" w:eastAsiaTheme="minorHAnsi" w:hAnsiTheme="minorHAnsi" w:cstheme="minorHAnsi"/>
          <w:color w:val="000000"/>
          <w:lang w:eastAsia="en-US"/>
        </w:rPr>
        <w:t>een</w:t>
      </w:r>
      <w:r w:rsidRPr="00533401">
        <w:rPr>
          <w:rFonts w:asciiTheme="minorHAnsi" w:eastAsiaTheme="minorHAnsi" w:hAnsiTheme="minorHAnsi" w:cstheme="minorHAnsi"/>
          <w:color w:val="000000"/>
          <w:lang w:eastAsia="en-US"/>
        </w:rPr>
        <w:t xml:space="preserve"> de gelegenheid krijgt om te praten over wat hij of zij heeft gedaan. </w:t>
      </w:r>
    </w:p>
    <w:p w14:paraId="2E2AD59B" w14:textId="7A276166" w:rsidR="002D39B3" w:rsidRPr="00533401" w:rsidRDefault="002D39B3" w:rsidP="002D39B3">
      <w:pPr>
        <w:autoSpaceDE w:val="0"/>
        <w:autoSpaceDN w:val="0"/>
        <w:adjustRightInd w:val="0"/>
        <w:rPr>
          <w:rFonts w:asciiTheme="minorHAnsi" w:hAnsiTheme="minorHAnsi" w:cstheme="minorHAnsi"/>
          <w:color w:val="000000"/>
        </w:rPr>
      </w:pPr>
      <w:r w:rsidRPr="00533401">
        <w:rPr>
          <w:rFonts w:asciiTheme="minorHAnsi" w:eastAsiaTheme="minorHAnsi" w:hAnsiTheme="minorHAnsi" w:cstheme="minorHAnsi"/>
          <w:color w:val="000000"/>
          <w:lang w:eastAsia="en-US"/>
        </w:rPr>
        <w:t xml:space="preserve">5. </w:t>
      </w:r>
      <w:r w:rsidR="001364DC" w:rsidRPr="00533401">
        <w:rPr>
          <w:rFonts w:asciiTheme="minorHAnsi" w:hAnsiTheme="minorHAnsi" w:cstheme="minorHAnsi"/>
          <w:b/>
          <w:bCs/>
          <w:color w:val="000000"/>
        </w:rPr>
        <w:t>Ouders van de gepeste leerling</w:t>
      </w:r>
      <w:r w:rsidR="001364DC" w:rsidRPr="00533401">
        <w:rPr>
          <w:rFonts w:asciiTheme="minorHAnsi" w:hAnsiTheme="minorHAnsi" w:cstheme="minorHAnsi"/>
          <w:color w:val="000000"/>
        </w:rPr>
        <w:t xml:space="preserve">, </w:t>
      </w:r>
      <w:r w:rsidR="001364DC" w:rsidRPr="00533401">
        <w:rPr>
          <w:rFonts w:asciiTheme="minorHAnsi" w:hAnsiTheme="minorHAnsi" w:cstheme="minorHAnsi"/>
          <w:b/>
          <w:bCs/>
          <w:color w:val="000000"/>
        </w:rPr>
        <w:t xml:space="preserve">de </w:t>
      </w:r>
      <w:proofErr w:type="spellStart"/>
      <w:r w:rsidR="001364DC" w:rsidRPr="00533401">
        <w:rPr>
          <w:rFonts w:asciiTheme="minorHAnsi" w:hAnsiTheme="minorHAnsi" w:cstheme="minorHAnsi"/>
          <w:b/>
          <w:bCs/>
          <w:color w:val="000000"/>
        </w:rPr>
        <w:t>pester</w:t>
      </w:r>
      <w:proofErr w:type="spellEnd"/>
      <w:r w:rsidR="001364DC" w:rsidRPr="00533401">
        <w:rPr>
          <w:rFonts w:asciiTheme="minorHAnsi" w:hAnsiTheme="minorHAnsi" w:cstheme="minorHAnsi"/>
          <w:b/>
          <w:bCs/>
          <w:color w:val="000000"/>
        </w:rPr>
        <w:t xml:space="preserve"> en evt. meelopers</w:t>
      </w:r>
      <w:r w:rsidR="001364DC" w:rsidRPr="00533401">
        <w:rPr>
          <w:rFonts w:asciiTheme="minorHAnsi" w:hAnsiTheme="minorHAnsi" w:cstheme="minorHAnsi"/>
          <w:color w:val="000000"/>
        </w:rPr>
        <w:t xml:space="preserve"> worden op school uitgenodigd om samen in gesprek te gaan en te komen tot een oplossing.</w:t>
      </w:r>
    </w:p>
    <w:p w14:paraId="53D07D6A" w14:textId="77777777" w:rsidR="002D39B3" w:rsidRPr="00533401" w:rsidRDefault="002D39B3" w:rsidP="002D39B3">
      <w:pPr>
        <w:autoSpaceDE w:val="0"/>
        <w:autoSpaceDN w:val="0"/>
        <w:adjustRightInd w:val="0"/>
        <w:rPr>
          <w:rFonts w:asciiTheme="minorHAnsi" w:eastAsiaTheme="minorHAnsi" w:hAnsiTheme="minorHAnsi" w:cstheme="minorHAnsi"/>
          <w:color w:val="000000"/>
          <w:lang w:eastAsia="en-US"/>
        </w:rPr>
      </w:pPr>
    </w:p>
    <w:p w14:paraId="1235BFC1" w14:textId="77777777" w:rsidR="002D39B3" w:rsidRPr="00533401" w:rsidRDefault="001364DC" w:rsidP="002D39B3">
      <w:pPr>
        <w:autoSpaceDE w:val="0"/>
        <w:autoSpaceDN w:val="0"/>
        <w:adjustRightInd w:val="0"/>
        <w:rPr>
          <w:rFonts w:asciiTheme="minorHAnsi" w:eastAsiaTheme="minorHAnsi" w:hAnsiTheme="minorHAnsi" w:cstheme="minorHAnsi"/>
          <w:color w:val="000000"/>
          <w:lang w:eastAsia="en-US"/>
        </w:rPr>
      </w:pPr>
      <w:r w:rsidRPr="00533401">
        <w:rPr>
          <w:rFonts w:asciiTheme="minorHAnsi" w:hAnsiTheme="minorHAnsi" w:cstheme="minorHAnsi"/>
          <w:color w:val="000000"/>
        </w:rPr>
        <w:t>Ouders van de zwijgende middengroep/meelopers kunnen zich bij de leerkracht melden als zij van hun kind vernemen dat er een kind gepest wordt.</w:t>
      </w:r>
    </w:p>
    <w:p w14:paraId="732451B6" w14:textId="7C5CE122" w:rsidR="001364DC" w:rsidRPr="00533401" w:rsidRDefault="001364DC" w:rsidP="002D39B3">
      <w:pPr>
        <w:autoSpaceDE w:val="0"/>
        <w:autoSpaceDN w:val="0"/>
        <w:adjustRightInd w:val="0"/>
        <w:rPr>
          <w:rFonts w:asciiTheme="minorHAnsi" w:eastAsiaTheme="minorHAnsi" w:hAnsiTheme="minorHAnsi" w:cstheme="minorHAnsi"/>
          <w:color w:val="000000"/>
          <w:lang w:eastAsia="en-US"/>
        </w:rPr>
      </w:pPr>
      <w:proofErr w:type="spellStart"/>
      <w:r w:rsidRPr="00533401">
        <w:rPr>
          <w:rFonts w:asciiTheme="minorHAnsi" w:hAnsiTheme="minorHAnsi" w:cstheme="minorHAnsi"/>
          <w:color w:val="000000"/>
        </w:rPr>
        <w:t>Westwijzer</w:t>
      </w:r>
      <w:proofErr w:type="spellEnd"/>
      <w:r w:rsidRPr="00533401">
        <w:rPr>
          <w:rFonts w:asciiTheme="minorHAnsi" w:hAnsiTheme="minorHAnsi" w:cstheme="minorHAnsi"/>
          <w:color w:val="000000"/>
        </w:rPr>
        <w:t xml:space="preserve"> schept een klimaat waarin het duidelijk is voor ouders dat de school open staat voor dit soort meldingen.</w:t>
      </w:r>
    </w:p>
    <w:tbl>
      <w:tblPr>
        <w:tblpPr w:leftFromText="141" w:rightFromText="141" w:vertAnchor="text" w:horzAnchor="margin" w:tblpY="290"/>
        <w:tblW w:w="0" w:type="auto"/>
        <w:tblCellSpacing w:w="7" w:type="dxa"/>
        <w:tblBorders>
          <w:top w:val="single" w:sz="8" w:space="0" w:color="64590D"/>
          <w:left w:val="single" w:sz="8" w:space="0" w:color="64590D"/>
          <w:bottom w:val="single" w:sz="8" w:space="0" w:color="64590D"/>
          <w:right w:val="single" w:sz="8" w:space="0" w:color="64590D"/>
        </w:tblBorders>
        <w:tblCellMar>
          <w:left w:w="0" w:type="dxa"/>
          <w:right w:w="0" w:type="dxa"/>
        </w:tblCellMar>
        <w:tblLook w:val="0000" w:firstRow="0" w:lastRow="0" w:firstColumn="0" w:lastColumn="0" w:noHBand="0" w:noVBand="0"/>
      </w:tblPr>
      <w:tblGrid>
        <w:gridCol w:w="3084"/>
        <w:gridCol w:w="3210"/>
        <w:gridCol w:w="2756"/>
      </w:tblGrid>
      <w:tr w:rsidR="00533401" w:rsidRPr="00533401" w14:paraId="018131D0" w14:textId="77777777" w:rsidTr="00533401">
        <w:trPr>
          <w:tblCellSpacing w:w="7" w:type="dxa"/>
        </w:trPr>
        <w:tc>
          <w:tcPr>
            <w:tcW w:w="3063" w:type="dxa"/>
            <w:tcBorders>
              <w:top w:val="single" w:sz="8" w:space="0" w:color="64590D"/>
              <w:left w:val="single" w:sz="8" w:space="0" w:color="BEAA18"/>
              <w:bottom w:val="single" w:sz="8" w:space="0" w:color="BEAA18"/>
              <w:right w:val="single" w:sz="8" w:space="0" w:color="BEAA18"/>
            </w:tcBorders>
            <w:shd w:val="clear" w:color="auto" w:fill="E6E6E6"/>
            <w:vAlign w:val="center"/>
          </w:tcPr>
          <w:p w14:paraId="14C8D589" w14:textId="77777777" w:rsidR="00533401" w:rsidRPr="00533401" w:rsidRDefault="00533401" w:rsidP="00533401">
            <w:pPr>
              <w:rPr>
                <w:rFonts w:asciiTheme="minorHAnsi" w:hAnsiTheme="minorHAnsi" w:cstheme="minorHAnsi"/>
                <w:b/>
                <w:color w:val="000000"/>
              </w:rPr>
            </w:pPr>
            <w:r w:rsidRPr="00533401">
              <w:rPr>
                <w:rFonts w:asciiTheme="minorHAnsi" w:hAnsiTheme="minorHAnsi" w:cstheme="minorHAnsi"/>
                <w:b/>
                <w:color w:val="000000"/>
              </w:rPr>
              <w:t> Gedrag</w:t>
            </w:r>
          </w:p>
        </w:tc>
        <w:tc>
          <w:tcPr>
            <w:tcW w:w="3196" w:type="dxa"/>
            <w:tcBorders>
              <w:top w:val="single" w:sz="8" w:space="0" w:color="64590D"/>
              <w:left w:val="single" w:sz="8" w:space="0" w:color="BEAA18"/>
              <w:bottom w:val="single" w:sz="8" w:space="0" w:color="BEAA18"/>
              <w:right w:val="single" w:sz="8" w:space="0" w:color="BEAA18"/>
            </w:tcBorders>
            <w:shd w:val="clear" w:color="auto" w:fill="E6E6E6"/>
            <w:vAlign w:val="center"/>
          </w:tcPr>
          <w:p w14:paraId="77B4A9BB" w14:textId="77777777" w:rsidR="00533401" w:rsidRPr="00533401" w:rsidRDefault="00533401" w:rsidP="00533401">
            <w:pPr>
              <w:rPr>
                <w:rFonts w:asciiTheme="minorHAnsi" w:hAnsiTheme="minorHAnsi" w:cstheme="minorHAnsi"/>
                <w:b/>
                <w:color w:val="000000"/>
              </w:rPr>
            </w:pPr>
            <w:r w:rsidRPr="00533401">
              <w:rPr>
                <w:rFonts w:asciiTheme="minorHAnsi" w:hAnsiTheme="minorHAnsi" w:cstheme="minorHAnsi"/>
                <w:b/>
                <w:color w:val="000000"/>
              </w:rPr>
              <w:t> Sanctie</w:t>
            </w:r>
          </w:p>
        </w:tc>
        <w:tc>
          <w:tcPr>
            <w:tcW w:w="0" w:type="auto"/>
            <w:tcBorders>
              <w:top w:val="single" w:sz="8" w:space="0" w:color="64590D"/>
              <w:left w:val="single" w:sz="8" w:space="0" w:color="BEAA18"/>
              <w:bottom w:val="single" w:sz="8" w:space="0" w:color="BEAA18"/>
              <w:right w:val="single" w:sz="8" w:space="0" w:color="BEAA18"/>
            </w:tcBorders>
            <w:shd w:val="clear" w:color="auto" w:fill="E6E6E6"/>
            <w:vAlign w:val="center"/>
          </w:tcPr>
          <w:p w14:paraId="68E05747" w14:textId="77777777" w:rsidR="00533401" w:rsidRPr="00533401" w:rsidRDefault="00533401" w:rsidP="00533401">
            <w:pPr>
              <w:rPr>
                <w:rFonts w:asciiTheme="minorHAnsi" w:hAnsiTheme="minorHAnsi" w:cstheme="minorHAnsi"/>
                <w:b/>
                <w:color w:val="000000"/>
              </w:rPr>
            </w:pPr>
            <w:r w:rsidRPr="00533401">
              <w:rPr>
                <w:rFonts w:asciiTheme="minorHAnsi" w:hAnsiTheme="minorHAnsi" w:cstheme="minorHAnsi"/>
                <w:b/>
                <w:color w:val="000000"/>
              </w:rPr>
              <w:t> Door wie</w:t>
            </w:r>
          </w:p>
        </w:tc>
      </w:tr>
      <w:tr w:rsidR="00533401" w:rsidRPr="00533401" w14:paraId="3A618B10" w14:textId="77777777" w:rsidTr="00533401">
        <w:trPr>
          <w:tblCellSpacing w:w="7" w:type="dxa"/>
        </w:trPr>
        <w:tc>
          <w:tcPr>
            <w:tcW w:w="3063" w:type="dxa"/>
            <w:tcBorders>
              <w:top w:val="single" w:sz="8" w:space="0" w:color="BEAA18"/>
              <w:left w:val="single" w:sz="8" w:space="0" w:color="BEAA18"/>
              <w:bottom w:val="single" w:sz="8" w:space="0" w:color="BEAA18"/>
              <w:right w:val="single" w:sz="8" w:space="0" w:color="BEAA18"/>
            </w:tcBorders>
          </w:tcPr>
          <w:p w14:paraId="5460A512"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xml:space="preserve"> Eenmalig geconstateerd    </w:t>
            </w:r>
          </w:p>
          <w:p w14:paraId="1AA97956"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w:t>
            </w:r>
            <w:proofErr w:type="gramStart"/>
            <w:r w:rsidRPr="00533401">
              <w:rPr>
                <w:rFonts w:asciiTheme="minorHAnsi" w:hAnsiTheme="minorHAnsi" w:cstheme="minorHAnsi"/>
                <w:color w:val="000000"/>
              </w:rPr>
              <w:t>pestgedrag</w:t>
            </w:r>
            <w:proofErr w:type="gramEnd"/>
            <w:r w:rsidRPr="00533401">
              <w:rPr>
                <w:rFonts w:asciiTheme="minorHAnsi" w:hAnsiTheme="minorHAnsi" w:cstheme="minorHAnsi"/>
                <w:color w:val="000000"/>
              </w:rPr>
              <w:t> </w:t>
            </w:r>
          </w:p>
          <w:p w14:paraId="72A0965B"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w:t>
            </w:r>
          </w:p>
        </w:tc>
        <w:tc>
          <w:tcPr>
            <w:tcW w:w="3196" w:type="dxa"/>
            <w:tcBorders>
              <w:top w:val="single" w:sz="8" w:space="0" w:color="BEAA18"/>
              <w:left w:val="single" w:sz="8" w:space="0" w:color="BEAA18"/>
              <w:bottom w:val="single" w:sz="8" w:space="0" w:color="BEAA18"/>
              <w:right w:val="single" w:sz="8" w:space="0" w:color="BEAA18"/>
            </w:tcBorders>
          </w:tcPr>
          <w:p w14:paraId="15B51127"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xml:space="preserve"> Gesprek over omgangsregels.   </w:t>
            </w:r>
          </w:p>
          <w:p w14:paraId="5E5FD4D1"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xml:space="preserve"> Denk aan opstekers.</w:t>
            </w:r>
          </w:p>
          <w:p w14:paraId="1D7432FD"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w:t>
            </w:r>
          </w:p>
        </w:tc>
        <w:tc>
          <w:tcPr>
            <w:tcW w:w="0" w:type="auto"/>
            <w:tcBorders>
              <w:top w:val="single" w:sz="8" w:space="0" w:color="BEAA18"/>
              <w:left w:val="single" w:sz="8" w:space="0" w:color="BEAA18"/>
              <w:bottom w:val="single" w:sz="8" w:space="0" w:color="BEAA18"/>
              <w:right w:val="single" w:sz="8" w:space="0" w:color="BEAA18"/>
            </w:tcBorders>
          </w:tcPr>
          <w:p w14:paraId="0DD4DE51"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Leerkracht die bij de situatie aanwezig was.</w:t>
            </w:r>
          </w:p>
        </w:tc>
      </w:tr>
      <w:tr w:rsidR="00533401" w:rsidRPr="00533401" w14:paraId="6B28C7FF" w14:textId="77777777" w:rsidTr="00533401">
        <w:trPr>
          <w:tblCellSpacing w:w="7" w:type="dxa"/>
        </w:trPr>
        <w:tc>
          <w:tcPr>
            <w:tcW w:w="3063" w:type="dxa"/>
            <w:tcBorders>
              <w:top w:val="single" w:sz="8" w:space="0" w:color="BEAA18"/>
              <w:left w:val="single" w:sz="8" w:space="0" w:color="BEAA18"/>
              <w:bottom w:val="single" w:sz="8" w:space="0" w:color="BEAA18"/>
              <w:right w:val="single" w:sz="8" w:space="0" w:color="BEAA18"/>
            </w:tcBorders>
          </w:tcPr>
          <w:p w14:paraId="4B20C326" w14:textId="77777777" w:rsidR="00533401" w:rsidRPr="00533401" w:rsidRDefault="00533401" w:rsidP="0008615E">
            <w:pPr>
              <w:pStyle w:val="Kop1"/>
            </w:pPr>
            <w:r w:rsidRPr="00533401">
              <w:t>Pesten blijft toch doorgaan</w:t>
            </w:r>
          </w:p>
        </w:tc>
        <w:tc>
          <w:tcPr>
            <w:tcW w:w="3196" w:type="dxa"/>
            <w:tcBorders>
              <w:top w:val="single" w:sz="8" w:space="0" w:color="BEAA18"/>
              <w:left w:val="single" w:sz="8" w:space="0" w:color="BEAA18"/>
              <w:bottom w:val="single" w:sz="8" w:space="0" w:color="BEAA18"/>
              <w:right w:val="single" w:sz="8" w:space="0" w:color="BEAA18"/>
            </w:tcBorders>
          </w:tcPr>
          <w:p w14:paraId="42EB5695"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xml:space="preserve"> In gesprek gaan met de </w:t>
            </w:r>
            <w:proofErr w:type="spellStart"/>
            <w:r w:rsidRPr="00533401">
              <w:rPr>
                <w:rFonts w:asciiTheme="minorHAnsi" w:hAnsiTheme="minorHAnsi" w:cstheme="minorHAnsi"/>
                <w:color w:val="000000"/>
              </w:rPr>
              <w:t>pester</w:t>
            </w:r>
            <w:proofErr w:type="spellEnd"/>
            <w:r w:rsidRPr="00533401">
              <w:rPr>
                <w:rFonts w:asciiTheme="minorHAnsi" w:hAnsiTheme="minorHAnsi" w:cstheme="minorHAnsi"/>
                <w:color w:val="000000"/>
              </w:rPr>
              <w:t xml:space="preserve"> en de gepeste.</w:t>
            </w:r>
            <w:r w:rsidRPr="00533401">
              <w:rPr>
                <w:rFonts w:asciiTheme="minorHAnsi" w:hAnsiTheme="minorHAnsi" w:cstheme="minorHAnsi"/>
                <w:color w:val="000000"/>
              </w:rPr>
              <w:br/>
              <w:t xml:space="preserve"> Een passende consequentie voor de </w:t>
            </w:r>
            <w:proofErr w:type="spellStart"/>
            <w:r w:rsidRPr="00533401">
              <w:rPr>
                <w:rFonts w:asciiTheme="minorHAnsi" w:hAnsiTheme="minorHAnsi" w:cstheme="minorHAnsi"/>
                <w:color w:val="000000"/>
              </w:rPr>
              <w:t>pester</w:t>
            </w:r>
            <w:proofErr w:type="spellEnd"/>
            <w:r w:rsidRPr="00533401">
              <w:rPr>
                <w:rFonts w:asciiTheme="minorHAnsi" w:hAnsiTheme="minorHAnsi" w:cstheme="minorHAnsi"/>
                <w:color w:val="000000"/>
              </w:rPr>
              <w:t xml:space="preserve"> bedenken.</w:t>
            </w:r>
          </w:p>
          <w:p w14:paraId="59655A6F"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Ouders worden op de hoogte gesteld.</w:t>
            </w:r>
          </w:p>
        </w:tc>
        <w:tc>
          <w:tcPr>
            <w:tcW w:w="0" w:type="auto"/>
            <w:tcBorders>
              <w:top w:val="single" w:sz="8" w:space="0" w:color="BEAA18"/>
              <w:left w:val="single" w:sz="8" w:space="0" w:color="BEAA18"/>
              <w:bottom w:val="single" w:sz="8" w:space="0" w:color="BEAA18"/>
              <w:right w:val="single" w:sz="8" w:space="0" w:color="BEAA18"/>
            </w:tcBorders>
          </w:tcPr>
          <w:p w14:paraId="00D7A02E" w14:textId="5ADF1AB0"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Anti-pestcoördinator en interne begeleider worden op de hoogte gesteld van het probleem.</w:t>
            </w:r>
          </w:p>
        </w:tc>
      </w:tr>
      <w:tr w:rsidR="00533401" w:rsidRPr="00533401" w14:paraId="30F4229E" w14:textId="77777777" w:rsidTr="00533401">
        <w:trPr>
          <w:tblCellSpacing w:w="7" w:type="dxa"/>
        </w:trPr>
        <w:tc>
          <w:tcPr>
            <w:tcW w:w="3063" w:type="dxa"/>
            <w:tcBorders>
              <w:top w:val="single" w:sz="8" w:space="0" w:color="BEAA18"/>
              <w:left w:val="single" w:sz="8" w:space="0" w:color="BEAA18"/>
              <w:bottom w:val="single" w:sz="8" w:space="0" w:color="BEAA18"/>
              <w:right w:val="single" w:sz="8" w:space="0" w:color="BEAA18"/>
            </w:tcBorders>
          </w:tcPr>
          <w:p w14:paraId="168D5FD3"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Pesten blijft toch doorgaan</w:t>
            </w:r>
          </w:p>
        </w:tc>
        <w:tc>
          <w:tcPr>
            <w:tcW w:w="3196" w:type="dxa"/>
            <w:tcBorders>
              <w:top w:val="single" w:sz="8" w:space="0" w:color="BEAA18"/>
              <w:left w:val="single" w:sz="8" w:space="0" w:color="BEAA18"/>
              <w:bottom w:val="single" w:sz="8" w:space="0" w:color="BEAA18"/>
              <w:right w:val="single" w:sz="8" w:space="0" w:color="BEAA18"/>
            </w:tcBorders>
          </w:tcPr>
          <w:p w14:paraId="48A1ED1B"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Nogmaals gesprek met ouders.</w:t>
            </w:r>
          </w:p>
          <w:p w14:paraId="0711FB48"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Afspraken over gewenst gedrag worden schriftelijk vastgelegd en getekend.</w:t>
            </w:r>
          </w:p>
          <w:p w14:paraId="57E19DCC"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Consequentie gaat door.</w:t>
            </w:r>
          </w:p>
        </w:tc>
        <w:tc>
          <w:tcPr>
            <w:tcW w:w="0" w:type="auto"/>
            <w:tcBorders>
              <w:top w:val="single" w:sz="8" w:space="0" w:color="BEAA18"/>
              <w:left w:val="single" w:sz="8" w:space="0" w:color="BEAA18"/>
              <w:bottom w:val="single" w:sz="8" w:space="0" w:color="BEAA18"/>
              <w:right w:val="single" w:sz="8" w:space="0" w:color="BEAA18"/>
            </w:tcBorders>
          </w:tcPr>
          <w:p w14:paraId="056F6E22" w14:textId="16A4A213"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w:t>
            </w:r>
            <w:proofErr w:type="gramStart"/>
            <w:r w:rsidR="0076425F">
              <w:rPr>
                <w:rFonts w:asciiTheme="minorHAnsi" w:hAnsiTheme="minorHAnsi" w:cstheme="minorHAnsi"/>
                <w:color w:val="000000"/>
              </w:rPr>
              <w:t>leerkracht</w:t>
            </w:r>
            <w:proofErr w:type="gramEnd"/>
            <w:r w:rsidRPr="00533401">
              <w:rPr>
                <w:rFonts w:asciiTheme="minorHAnsi" w:hAnsiTheme="minorHAnsi" w:cstheme="minorHAnsi"/>
                <w:color w:val="000000"/>
              </w:rPr>
              <w:t>, anti-pestcoördinator, interne begeleider en ouders.</w:t>
            </w:r>
          </w:p>
          <w:p w14:paraId="1EE0CBB8" w14:textId="77777777" w:rsidR="00533401" w:rsidRPr="00533401" w:rsidRDefault="00533401" w:rsidP="00533401">
            <w:pPr>
              <w:rPr>
                <w:rFonts w:asciiTheme="minorHAnsi" w:hAnsiTheme="minorHAnsi" w:cstheme="minorHAnsi"/>
                <w:color w:val="000000"/>
              </w:rPr>
            </w:pPr>
          </w:p>
        </w:tc>
      </w:tr>
      <w:tr w:rsidR="00533401" w:rsidRPr="00533401" w14:paraId="3E8C138A" w14:textId="77777777" w:rsidTr="00533401">
        <w:trPr>
          <w:tblCellSpacing w:w="7" w:type="dxa"/>
        </w:trPr>
        <w:tc>
          <w:tcPr>
            <w:tcW w:w="3063" w:type="dxa"/>
            <w:tcBorders>
              <w:top w:val="single" w:sz="8" w:space="0" w:color="BEAA18"/>
              <w:left w:val="single" w:sz="8" w:space="0" w:color="BEAA18"/>
              <w:bottom w:val="single" w:sz="8" w:space="0" w:color="BEAA18"/>
              <w:right w:val="single" w:sz="8" w:space="0" w:color="BEAA18"/>
            </w:tcBorders>
          </w:tcPr>
          <w:p w14:paraId="20E0D9E6"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xml:space="preserve"> Negatief gedrag blijft   </w:t>
            </w:r>
          </w:p>
          <w:p w14:paraId="6D13FF81"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w:t>
            </w:r>
            <w:proofErr w:type="gramStart"/>
            <w:r w:rsidRPr="00533401">
              <w:rPr>
                <w:rFonts w:asciiTheme="minorHAnsi" w:hAnsiTheme="minorHAnsi" w:cstheme="minorHAnsi"/>
                <w:color w:val="000000"/>
              </w:rPr>
              <w:t>gehandhaafd</w:t>
            </w:r>
            <w:proofErr w:type="gramEnd"/>
            <w:r w:rsidRPr="00533401">
              <w:rPr>
                <w:rFonts w:asciiTheme="minorHAnsi" w:hAnsiTheme="minorHAnsi" w:cstheme="minorHAnsi"/>
                <w:color w:val="000000"/>
              </w:rPr>
              <w:t xml:space="preserve">. Geen   </w:t>
            </w:r>
          </w:p>
          <w:p w14:paraId="333DE57C" w14:textId="77777777" w:rsidR="00533401" w:rsidRPr="00533401" w:rsidRDefault="00533401" w:rsidP="00533401">
            <w:pPr>
              <w:rPr>
                <w:rFonts w:asciiTheme="minorHAnsi" w:hAnsiTheme="minorHAnsi" w:cstheme="minorHAnsi"/>
                <w:color w:val="000000"/>
              </w:rPr>
            </w:pPr>
            <w:r w:rsidRPr="00533401">
              <w:rPr>
                <w:rFonts w:asciiTheme="minorHAnsi" w:hAnsiTheme="minorHAnsi" w:cstheme="minorHAnsi"/>
                <w:color w:val="000000"/>
              </w:rPr>
              <w:t> </w:t>
            </w:r>
            <w:proofErr w:type="gramStart"/>
            <w:r w:rsidRPr="00533401">
              <w:rPr>
                <w:rFonts w:asciiTheme="minorHAnsi" w:hAnsiTheme="minorHAnsi" w:cstheme="minorHAnsi"/>
                <w:color w:val="000000"/>
              </w:rPr>
              <w:t>verbetering</w:t>
            </w:r>
            <w:proofErr w:type="gramEnd"/>
            <w:r w:rsidRPr="00533401">
              <w:rPr>
                <w:rFonts w:asciiTheme="minorHAnsi" w:hAnsiTheme="minorHAnsi" w:cstheme="minorHAnsi"/>
                <w:color w:val="000000"/>
              </w:rPr>
              <w:t xml:space="preserve"> merkbaar.</w:t>
            </w:r>
          </w:p>
        </w:tc>
        <w:tc>
          <w:tcPr>
            <w:tcW w:w="3196" w:type="dxa"/>
            <w:tcBorders>
              <w:top w:val="single" w:sz="8" w:space="0" w:color="BEAA18"/>
              <w:left w:val="single" w:sz="8" w:space="0" w:color="BEAA18"/>
              <w:bottom w:val="single" w:sz="8" w:space="0" w:color="BEAA18"/>
              <w:right w:val="single" w:sz="8" w:space="0" w:color="BEAA18"/>
            </w:tcBorders>
          </w:tcPr>
          <w:p w14:paraId="20051F51" w14:textId="77777777" w:rsidR="00533401" w:rsidRDefault="00533401" w:rsidP="00533401">
            <w:pPr>
              <w:rPr>
                <w:rFonts w:asciiTheme="minorHAnsi" w:hAnsiTheme="minorHAnsi" w:cstheme="minorHAnsi"/>
                <w:color w:val="000000"/>
              </w:rPr>
            </w:pPr>
            <w:r w:rsidRPr="00533401">
              <w:rPr>
                <w:rFonts w:asciiTheme="minorHAnsi" w:hAnsiTheme="minorHAnsi" w:cstheme="minorHAnsi"/>
                <w:color w:val="000000"/>
              </w:rPr>
              <w:t>Consequentie die voor een tijdsduur geldt en aangehouden wordt.</w:t>
            </w:r>
          </w:p>
          <w:p w14:paraId="689995FE" w14:textId="7F97E9BC" w:rsidR="00533401" w:rsidRPr="00533401" w:rsidRDefault="00533401" w:rsidP="00533401">
            <w:pPr>
              <w:rPr>
                <w:rFonts w:asciiTheme="minorHAnsi" w:hAnsiTheme="minorHAnsi" w:cstheme="minorHAnsi"/>
                <w:color w:val="000000"/>
              </w:rPr>
            </w:pPr>
            <w:r>
              <w:rPr>
                <w:rFonts w:asciiTheme="minorHAnsi" w:hAnsiTheme="minorHAnsi" w:cstheme="minorHAnsi"/>
                <w:color w:val="000000"/>
              </w:rPr>
              <w:t>Laatste sanctie: schorsen en verwijderen</w:t>
            </w:r>
          </w:p>
        </w:tc>
        <w:tc>
          <w:tcPr>
            <w:tcW w:w="0" w:type="auto"/>
            <w:tcBorders>
              <w:top w:val="single" w:sz="8" w:space="0" w:color="BEAA18"/>
              <w:left w:val="single" w:sz="8" w:space="0" w:color="BEAA18"/>
              <w:bottom w:val="single" w:sz="8" w:space="0" w:color="BEAA18"/>
              <w:right w:val="single" w:sz="8" w:space="0" w:color="BEAA18"/>
            </w:tcBorders>
          </w:tcPr>
          <w:p w14:paraId="051457E9" w14:textId="2C1ECBC4" w:rsidR="00533401" w:rsidRDefault="00FF09C1" w:rsidP="00533401">
            <w:pPr>
              <w:rPr>
                <w:rFonts w:asciiTheme="minorHAnsi" w:hAnsiTheme="minorHAnsi" w:cstheme="minorHAnsi"/>
                <w:color w:val="000000"/>
              </w:rPr>
            </w:pPr>
            <w:proofErr w:type="gramStart"/>
            <w:r>
              <w:rPr>
                <w:rFonts w:asciiTheme="minorHAnsi" w:hAnsiTheme="minorHAnsi" w:cstheme="minorHAnsi"/>
                <w:color w:val="000000"/>
              </w:rPr>
              <w:t>leerkracht</w:t>
            </w:r>
            <w:proofErr w:type="gramEnd"/>
            <w:r w:rsidR="00533401" w:rsidRPr="00533401">
              <w:rPr>
                <w:rFonts w:asciiTheme="minorHAnsi" w:hAnsiTheme="minorHAnsi" w:cstheme="minorHAnsi"/>
                <w:color w:val="000000"/>
              </w:rPr>
              <w:t>, directie, intern begeleider</w:t>
            </w:r>
          </w:p>
          <w:p w14:paraId="78DC96B9" w14:textId="77777777" w:rsidR="00533401" w:rsidRDefault="00533401" w:rsidP="00533401">
            <w:pPr>
              <w:rPr>
                <w:rFonts w:asciiTheme="minorHAnsi" w:hAnsiTheme="minorHAnsi" w:cstheme="minorHAnsi"/>
                <w:color w:val="000000"/>
              </w:rPr>
            </w:pPr>
          </w:p>
          <w:p w14:paraId="671C2A35" w14:textId="24377BDF" w:rsidR="00533401" w:rsidRPr="00533401" w:rsidRDefault="00533401" w:rsidP="00533401">
            <w:pPr>
              <w:rPr>
                <w:rFonts w:asciiTheme="minorHAnsi" w:hAnsiTheme="minorHAnsi" w:cstheme="minorHAnsi"/>
                <w:color w:val="000000"/>
              </w:rPr>
            </w:pPr>
            <w:r>
              <w:rPr>
                <w:rFonts w:asciiTheme="minorHAnsi" w:hAnsiTheme="minorHAnsi" w:cstheme="minorHAnsi"/>
                <w:color w:val="000000"/>
              </w:rPr>
              <w:t>Directie en schoolbestuur</w:t>
            </w:r>
          </w:p>
        </w:tc>
      </w:tr>
    </w:tbl>
    <w:p w14:paraId="07736FF6" w14:textId="3261FB9A" w:rsidR="001364DC" w:rsidRPr="00533401" w:rsidRDefault="005D4A9D" w:rsidP="005709FD">
      <w:pPr>
        <w:pStyle w:val="Kop2"/>
        <w:rPr>
          <w:rFonts w:asciiTheme="minorHAnsi" w:hAnsiTheme="minorHAnsi" w:cstheme="minorHAnsi"/>
        </w:rPr>
      </w:pPr>
      <w:r w:rsidRPr="00533401">
        <w:rPr>
          <w:rFonts w:asciiTheme="minorHAnsi" w:hAnsiTheme="minorHAnsi" w:cstheme="minorHAnsi"/>
        </w:rPr>
        <w:lastRenderedPageBreak/>
        <w:t>V</w:t>
      </w:r>
      <w:r w:rsidR="001364DC" w:rsidRPr="00533401">
        <w:rPr>
          <w:rFonts w:asciiTheme="minorHAnsi" w:hAnsiTheme="minorHAnsi" w:cstheme="minorHAnsi"/>
        </w:rPr>
        <w:t>eilig internet gebruik</w:t>
      </w:r>
    </w:p>
    <w:p w14:paraId="39D35646" w14:textId="77777777" w:rsidR="001364DC" w:rsidRPr="00533401" w:rsidRDefault="001364DC" w:rsidP="001364DC">
      <w:pPr>
        <w:pStyle w:val="Kop3"/>
        <w:rPr>
          <w:rFonts w:asciiTheme="minorHAnsi" w:hAnsiTheme="minorHAnsi" w:cstheme="minorHAnsi"/>
        </w:rPr>
      </w:pPr>
      <w:r w:rsidRPr="00533401">
        <w:rPr>
          <w:rFonts w:asciiTheme="minorHAnsi" w:hAnsiTheme="minorHAnsi" w:cstheme="minorHAnsi"/>
        </w:rPr>
        <w:t>Een Internetprotocol op school</w:t>
      </w:r>
    </w:p>
    <w:p w14:paraId="7BA18455" w14:textId="18FE9FE5" w:rsidR="001364DC" w:rsidRPr="00533401" w:rsidRDefault="001364DC" w:rsidP="001364DC">
      <w:pPr>
        <w:rPr>
          <w:rFonts w:asciiTheme="minorHAnsi" w:hAnsiTheme="minorHAnsi" w:cstheme="minorHAnsi"/>
        </w:rPr>
      </w:pPr>
      <w:r w:rsidRPr="00533401">
        <w:rPr>
          <w:rFonts w:asciiTheme="minorHAnsi" w:hAnsiTheme="minorHAnsi" w:cstheme="minorHAnsi"/>
        </w:rPr>
        <w:t>Wij als school zijn ons ervan bewust dat de kinderen opgroeien in een Mediawijze wereld, waarin het internet niet meer weg te denken is. Het is daarom van belang dat wij als school, maar ook ouders, onze kinderen leren hoe ze hier bewust mee om kunnen gaan. Hoe kunnen we ze dit leren? Wat dienen ze hier over te weten?</w:t>
      </w:r>
    </w:p>
    <w:p w14:paraId="7E5EA6F6" w14:textId="77777777" w:rsidR="001364DC" w:rsidRPr="00533401" w:rsidRDefault="001364DC" w:rsidP="001364DC">
      <w:pPr>
        <w:pStyle w:val="Kop3"/>
        <w:rPr>
          <w:rFonts w:asciiTheme="minorHAnsi" w:hAnsiTheme="minorHAnsi" w:cstheme="minorHAnsi"/>
        </w:rPr>
      </w:pPr>
      <w:r w:rsidRPr="00533401">
        <w:rPr>
          <w:rFonts w:asciiTheme="minorHAnsi" w:hAnsiTheme="minorHAnsi" w:cstheme="minorHAnsi"/>
        </w:rPr>
        <w:t>Waarom internet?</w:t>
      </w:r>
    </w:p>
    <w:p w14:paraId="57734032" w14:textId="36708B22" w:rsidR="001364DC" w:rsidRPr="00533401" w:rsidRDefault="00533401" w:rsidP="001364DC">
      <w:pPr>
        <w:rPr>
          <w:rFonts w:asciiTheme="minorHAnsi" w:hAnsiTheme="minorHAnsi" w:cstheme="minorHAnsi"/>
        </w:rPr>
      </w:pPr>
      <w:r>
        <w:rPr>
          <w:rFonts w:asciiTheme="minorHAnsi" w:hAnsiTheme="minorHAnsi" w:cstheme="minorHAnsi"/>
        </w:rPr>
        <w:t>K</w:t>
      </w:r>
      <w:r w:rsidR="001364DC" w:rsidRPr="00533401">
        <w:rPr>
          <w:rFonts w:asciiTheme="minorHAnsi" w:hAnsiTheme="minorHAnsi" w:cstheme="minorHAnsi"/>
        </w:rPr>
        <w:t xml:space="preserve">inderen maken gebruik van Internet ter verrijking van het onderwijs: om informatie te zoeken, contacten te leggen met kinderen van andere scholen en deskundigen te kunnen raadplegen. De software die we op </w:t>
      </w:r>
      <w:proofErr w:type="spellStart"/>
      <w:r w:rsidR="001364DC" w:rsidRPr="00533401">
        <w:rPr>
          <w:rFonts w:asciiTheme="minorHAnsi" w:hAnsiTheme="minorHAnsi" w:cstheme="minorHAnsi"/>
        </w:rPr>
        <w:t>Westwijzer</w:t>
      </w:r>
      <w:proofErr w:type="spellEnd"/>
      <w:r w:rsidR="001364DC" w:rsidRPr="00533401">
        <w:rPr>
          <w:rFonts w:asciiTheme="minorHAnsi" w:hAnsiTheme="minorHAnsi" w:cstheme="minorHAnsi"/>
        </w:rPr>
        <w:t xml:space="preserve"> gebruiken, verwijst meer en meer naar Internetsites voor aanvullend, actueel of alternatief materiaal. Internetactiviteiten zijn hiermee steeds meer ondersteunend bij de methodes en leergangen. De software bij methodes kan/moet steeds vaker door kinderen via Internet benaderd worden. </w:t>
      </w:r>
      <w:r w:rsidR="001364DC" w:rsidRPr="00533401">
        <w:rPr>
          <w:rFonts w:asciiTheme="minorHAnsi" w:hAnsiTheme="minorHAnsi" w:cstheme="minorHAnsi"/>
        </w:rPr>
        <w:br/>
      </w:r>
    </w:p>
    <w:p w14:paraId="7B72AD81" w14:textId="77777777" w:rsidR="001364DC" w:rsidRPr="00533401" w:rsidRDefault="001364DC" w:rsidP="001364DC">
      <w:pPr>
        <w:pStyle w:val="Kop3"/>
        <w:rPr>
          <w:rFonts w:asciiTheme="minorHAnsi" w:hAnsiTheme="minorHAnsi" w:cstheme="minorHAnsi"/>
        </w:rPr>
      </w:pPr>
      <w:r w:rsidRPr="00533401">
        <w:rPr>
          <w:rFonts w:asciiTheme="minorHAnsi" w:hAnsiTheme="minorHAnsi" w:cstheme="minorHAnsi"/>
        </w:rPr>
        <w:t>Gedragsafspraken voor de leerling</w:t>
      </w:r>
    </w:p>
    <w:p w14:paraId="6BB6595A" w14:textId="77777777" w:rsidR="001364DC" w:rsidRPr="00533401" w:rsidRDefault="001364DC" w:rsidP="001364DC">
      <w:pPr>
        <w:rPr>
          <w:rFonts w:asciiTheme="minorHAnsi" w:hAnsiTheme="minorHAnsi" w:cstheme="minorHAnsi"/>
        </w:rPr>
      </w:pPr>
      <w:r w:rsidRPr="00533401">
        <w:rPr>
          <w:rFonts w:asciiTheme="minorHAnsi" w:hAnsiTheme="minorHAnsi" w:cstheme="minorHAnsi"/>
        </w:rPr>
        <w:t>Voordat leerlingen op een mobile device (laptop, IPad, mobiele telefoon, etc.) aan de slag gaan, moeten zij op de hoogte zijn van de volgende afspraken:</w:t>
      </w:r>
    </w:p>
    <w:p w14:paraId="4D8EC5C2" w14:textId="77777777" w:rsidR="001364DC" w:rsidRPr="00533401" w:rsidRDefault="001364DC" w:rsidP="001364DC">
      <w:pPr>
        <w:numPr>
          <w:ilvl w:val="0"/>
          <w:numId w:val="17"/>
        </w:numPr>
        <w:autoSpaceDE w:val="0"/>
        <w:autoSpaceDN w:val="0"/>
        <w:adjustRightInd w:val="0"/>
        <w:spacing w:after="42"/>
        <w:contextualSpacing/>
        <w:rPr>
          <w:rFonts w:asciiTheme="minorHAnsi" w:hAnsiTheme="minorHAnsi" w:cstheme="minorHAnsi"/>
          <w:color w:val="000000"/>
        </w:rPr>
      </w:pPr>
      <w:r w:rsidRPr="00533401">
        <w:rPr>
          <w:rFonts w:asciiTheme="minorHAnsi" w:hAnsiTheme="minorHAnsi" w:cstheme="minorHAnsi"/>
          <w:color w:val="000000"/>
        </w:rPr>
        <w:t xml:space="preserve">Ik mag het internet alleen gebruiken als dat van de meester of juf mag. </w:t>
      </w:r>
    </w:p>
    <w:p w14:paraId="79458B40" w14:textId="77777777" w:rsidR="001364DC" w:rsidRPr="00533401" w:rsidRDefault="001364DC" w:rsidP="001364DC">
      <w:pPr>
        <w:numPr>
          <w:ilvl w:val="0"/>
          <w:numId w:val="17"/>
        </w:numPr>
        <w:autoSpaceDE w:val="0"/>
        <w:autoSpaceDN w:val="0"/>
        <w:adjustRightInd w:val="0"/>
        <w:spacing w:after="42"/>
        <w:contextualSpacing/>
        <w:rPr>
          <w:rFonts w:asciiTheme="minorHAnsi" w:hAnsiTheme="minorHAnsi" w:cstheme="minorHAnsi"/>
          <w:color w:val="000000"/>
        </w:rPr>
      </w:pPr>
      <w:r w:rsidRPr="00533401">
        <w:rPr>
          <w:rFonts w:asciiTheme="minorHAnsi" w:hAnsiTheme="minorHAnsi" w:cstheme="minorHAnsi"/>
          <w:color w:val="000000"/>
        </w:rPr>
        <w:t xml:space="preserve">Ik gebruik het internet alleen voor schoolopdrachten. </w:t>
      </w:r>
    </w:p>
    <w:p w14:paraId="7BFC060A" w14:textId="77777777" w:rsidR="001364DC" w:rsidRPr="00533401" w:rsidRDefault="001364DC" w:rsidP="001364DC">
      <w:pPr>
        <w:numPr>
          <w:ilvl w:val="0"/>
          <w:numId w:val="17"/>
        </w:numPr>
        <w:autoSpaceDE w:val="0"/>
        <w:autoSpaceDN w:val="0"/>
        <w:adjustRightInd w:val="0"/>
        <w:spacing w:after="42"/>
        <w:contextualSpacing/>
        <w:rPr>
          <w:rFonts w:asciiTheme="minorHAnsi" w:hAnsiTheme="minorHAnsi" w:cstheme="minorHAnsi"/>
          <w:color w:val="000000"/>
        </w:rPr>
      </w:pPr>
      <w:r w:rsidRPr="00533401">
        <w:rPr>
          <w:rFonts w:asciiTheme="minorHAnsi" w:hAnsiTheme="minorHAnsi" w:cstheme="minorHAnsi"/>
          <w:color w:val="000000"/>
        </w:rPr>
        <w:t>Ik geef nooit persoonlijke informatie door op internet, zoals namen, adressen en telefoonnummers, zonder toestemming van de leerkracht.</w:t>
      </w:r>
    </w:p>
    <w:p w14:paraId="0E80AE23" w14:textId="77777777" w:rsidR="001364DC" w:rsidRPr="00533401" w:rsidRDefault="001364DC" w:rsidP="001364DC">
      <w:pPr>
        <w:numPr>
          <w:ilvl w:val="0"/>
          <w:numId w:val="17"/>
        </w:numPr>
        <w:autoSpaceDE w:val="0"/>
        <w:autoSpaceDN w:val="0"/>
        <w:adjustRightInd w:val="0"/>
        <w:spacing w:after="42"/>
        <w:contextualSpacing/>
        <w:rPr>
          <w:rFonts w:asciiTheme="minorHAnsi" w:hAnsiTheme="minorHAnsi" w:cstheme="minorHAnsi"/>
          <w:color w:val="000000"/>
        </w:rPr>
      </w:pPr>
      <w:r w:rsidRPr="00533401">
        <w:rPr>
          <w:rFonts w:asciiTheme="minorHAnsi" w:hAnsiTheme="minorHAnsi" w:cstheme="minorHAnsi"/>
          <w:color w:val="000000"/>
        </w:rPr>
        <w:t xml:space="preserve">Bij het gebruik van een zoekmachine gebruik ik normale woorden (zoektermen). Ik gebruik geen woorden die te maken hebben met grof woordgebruik zoals, racisme, discriminatie, geweld of seks. </w:t>
      </w:r>
    </w:p>
    <w:p w14:paraId="79A53BF8" w14:textId="77777777" w:rsidR="001364DC" w:rsidRPr="00533401" w:rsidRDefault="001364DC" w:rsidP="001364DC">
      <w:pPr>
        <w:numPr>
          <w:ilvl w:val="0"/>
          <w:numId w:val="17"/>
        </w:numPr>
        <w:autoSpaceDE w:val="0"/>
        <w:autoSpaceDN w:val="0"/>
        <w:adjustRightInd w:val="0"/>
        <w:spacing w:after="42"/>
        <w:contextualSpacing/>
        <w:rPr>
          <w:rFonts w:asciiTheme="minorHAnsi" w:hAnsiTheme="minorHAnsi" w:cstheme="minorHAnsi"/>
          <w:color w:val="000000"/>
        </w:rPr>
      </w:pPr>
      <w:r w:rsidRPr="00533401">
        <w:rPr>
          <w:rFonts w:asciiTheme="minorHAnsi" w:hAnsiTheme="minorHAnsi" w:cstheme="minorHAnsi"/>
          <w:color w:val="000000"/>
        </w:rPr>
        <w:t xml:space="preserve">Als ik informatie tegenkom waardoor ik me niet prettig voel of waarvan ik weet dat dat niet hoort, dan klik ik dit weg. Ik laat dit niet aan klasgenootjes zien. Ik vertel het de leerkracht direct. Houd je je aan de afspraken dan is het niet jouw schuld dat je zulke informatie tegenkomt. </w:t>
      </w:r>
    </w:p>
    <w:p w14:paraId="52FA8F54" w14:textId="77777777" w:rsidR="001364DC" w:rsidRPr="00533401" w:rsidRDefault="001364DC" w:rsidP="001364DC">
      <w:pPr>
        <w:numPr>
          <w:ilvl w:val="0"/>
          <w:numId w:val="17"/>
        </w:numPr>
        <w:autoSpaceDE w:val="0"/>
        <w:autoSpaceDN w:val="0"/>
        <w:adjustRightInd w:val="0"/>
        <w:spacing w:after="42"/>
        <w:contextualSpacing/>
        <w:rPr>
          <w:rFonts w:asciiTheme="minorHAnsi" w:hAnsiTheme="minorHAnsi" w:cstheme="minorHAnsi"/>
          <w:color w:val="000000"/>
        </w:rPr>
      </w:pPr>
      <w:r w:rsidRPr="00533401">
        <w:rPr>
          <w:rFonts w:asciiTheme="minorHAnsi" w:hAnsiTheme="minorHAnsi" w:cstheme="minorHAnsi"/>
          <w:color w:val="000000"/>
        </w:rPr>
        <w:t xml:space="preserve">Bestanden van internet naar je mobile device halen heet downloaden. Op vragen om te "downloaden" is het antwoord altijd nee. Ik mag dus geen bestanden downloaden. </w:t>
      </w:r>
    </w:p>
    <w:p w14:paraId="71597BA1" w14:textId="77777777" w:rsidR="001364DC" w:rsidRPr="00533401" w:rsidRDefault="001364DC" w:rsidP="001364DC">
      <w:pPr>
        <w:numPr>
          <w:ilvl w:val="0"/>
          <w:numId w:val="17"/>
        </w:numPr>
        <w:autoSpaceDE w:val="0"/>
        <w:autoSpaceDN w:val="0"/>
        <w:adjustRightInd w:val="0"/>
        <w:spacing w:after="42"/>
        <w:contextualSpacing/>
        <w:rPr>
          <w:rFonts w:asciiTheme="minorHAnsi" w:hAnsiTheme="minorHAnsi" w:cstheme="minorHAnsi"/>
          <w:color w:val="000000"/>
        </w:rPr>
      </w:pPr>
      <w:r w:rsidRPr="00533401">
        <w:rPr>
          <w:rFonts w:asciiTheme="minorHAnsi" w:hAnsiTheme="minorHAnsi" w:cstheme="minorHAnsi"/>
          <w:color w:val="000000"/>
        </w:rPr>
        <w:t xml:space="preserve">Als ik anderen op verkeerde pagina’s zie, dan mag ik dat melden. Wij vinden dat géén klikken. </w:t>
      </w:r>
    </w:p>
    <w:p w14:paraId="10E8C1D5" w14:textId="77777777" w:rsidR="001364DC" w:rsidRPr="00533401" w:rsidRDefault="001364DC" w:rsidP="001364DC">
      <w:pPr>
        <w:numPr>
          <w:ilvl w:val="0"/>
          <w:numId w:val="17"/>
        </w:numPr>
        <w:autoSpaceDE w:val="0"/>
        <w:autoSpaceDN w:val="0"/>
        <w:adjustRightInd w:val="0"/>
        <w:spacing w:after="42"/>
        <w:contextualSpacing/>
        <w:rPr>
          <w:rFonts w:asciiTheme="minorHAnsi" w:hAnsiTheme="minorHAnsi" w:cstheme="minorHAnsi"/>
          <w:color w:val="000000"/>
        </w:rPr>
      </w:pPr>
      <w:r w:rsidRPr="00533401">
        <w:rPr>
          <w:rFonts w:asciiTheme="minorHAnsi" w:hAnsiTheme="minorHAnsi" w:cstheme="minorHAnsi"/>
          <w:color w:val="000000"/>
        </w:rPr>
        <w:t xml:space="preserve">De leerkrachten kunnen altijd meekijken met het computergebruik van de leerlingen. </w:t>
      </w:r>
    </w:p>
    <w:p w14:paraId="4C60C30C" w14:textId="77777777" w:rsidR="001364DC" w:rsidRPr="00533401" w:rsidRDefault="001364DC" w:rsidP="001364DC">
      <w:pPr>
        <w:rPr>
          <w:rFonts w:asciiTheme="minorHAnsi" w:hAnsiTheme="minorHAnsi" w:cstheme="minorHAnsi"/>
        </w:rPr>
      </w:pPr>
    </w:p>
    <w:p w14:paraId="372785D1" w14:textId="77777777" w:rsidR="001364DC" w:rsidRPr="00533401" w:rsidRDefault="001364DC" w:rsidP="001364DC">
      <w:pPr>
        <w:pStyle w:val="Kop3"/>
        <w:rPr>
          <w:rFonts w:asciiTheme="minorHAnsi" w:hAnsiTheme="minorHAnsi" w:cstheme="minorHAnsi"/>
          <w:b/>
        </w:rPr>
      </w:pPr>
      <w:r w:rsidRPr="00533401">
        <w:rPr>
          <w:rFonts w:asciiTheme="minorHAnsi" w:hAnsiTheme="minorHAnsi" w:cstheme="minorHAnsi"/>
        </w:rPr>
        <w:t>Afspraken op schoolniveau</w:t>
      </w:r>
    </w:p>
    <w:p w14:paraId="02457055" w14:textId="77777777" w:rsidR="001364DC" w:rsidRPr="00533401" w:rsidRDefault="001364DC" w:rsidP="001364DC">
      <w:pPr>
        <w:numPr>
          <w:ilvl w:val="0"/>
          <w:numId w:val="16"/>
        </w:numPr>
        <w:rPr>
          <w:rFonts w:asciiTheme="minorHAnsi" w:hAnsiTheme="minorHAnsi" w:cstheme="minorHAnsi"/>
        </w:rPr>
      </w:pPr>
      <w:r w:rsidRPr="00533401">
        <w:rPr>
          <w:rFonts w:asciiTheme="minorHAnsi" w:hAnsiTheme="minorHAnsi" w:cstheme="minorHAnsi"/>
        </w:rPr>
        <w:t>Internet wordt gebruikt ter ondersteuning van het onderwijs.</w:t>
      </w:r>
    </w:p>
    <w:p w14:paraId="3CF31258" w14:textId="77777777" w:rsidR="001364DC" w:rsidRPr="00533401" w:rsidRDefault="001364DC" w:rsidP="001364DC">
      <w:pPr>
        <w:numPr>
          <w:ilvl w:val="0"/>
          <w:numId w:val="16"/>
        </w:numPr>
        <w:rPr>
          <w:rFonts w:asciiTheme="minorHAnsi" w:hAnsiTheme="minorHAnsi" w:cstheme="minorHAnsi"/>
        </w:rPr>
      </w:pPr>
      <w:r w:rsidRPr="00533401">
        <w:rPr>
          <w:rFonts w:asciiTheme="minorHAnsi" w:hAnsiTheme="minorHAnsi" w:cstheme="minorHAnsi"/>
        </w:rPr>
        <w:t xml:space="preserve">Er wordt niet gewerkt op internet, zonder dat er toezicht is van leerkrachten. </w:t>
      </w:r>
    </w:p>
    <w:p w14:paraId="54138CEA" w14:textId="77777777" w:rsidR="001364DC" w:rsidRPr="00533401" w:rsidRDefault="001364DC" w:rsidP="001364DC">
      <w:pPr>
        <w:numPr>
          <w:ilvl w:val="0"/>
          <w:numId w:val="16"/>
        </w:numPr>
        <w:rPr>
          <w:rFonts w:asciiTheme="minorHAnsi" w:hAnsiTheme="minorHAnsi" w:cstheme="minorHAnsi"/>
        </w:rPr>
      </w:pPr>
      <w:r w:rsidRPr="00533401">
        <w:rPr>
          <w:rFonts w:asciiTheme="minorHAnsi" w:hAnsiTheme="minorHAnsi" w:cstheme="minorHAnsi"/>
        </w:rPr>
        <w:t>Een controle kan ook gebeuren door de “geschiedenis” te bekijken.</w:t>
      </w:r>
    </w:p>
    <w:p w14:paraId="0D11E0C7" w14:textId="77777777" w:rsidR="001364DC" w:rsidRPr="00533401" w:rsidRDefault="001364DC" w:rsidP="001364DC">
      <w:pPr>
        <w:numPr>
          <w:ilvl w:val="0"/>
          <w:numId w:val="16"/>
        </w:numPr>
        <w:rPr>
          <w:rFonts w:asciiTheme="minorHAnsi" w:hAnsiTheme="minorHAnsi" w:cstheme="minorHAnsi"/>
        </w:rPr>
      </w:pPr>
      <w:r w:rsidRPr="00533401">
        <w:rPr>
          <w:rFonts w:asciiTheme="minorHAnsi" w:hAnsiTheme="minorHAnsi" w:cstheme="minorHAnsi"/>
        </w:rPr>
        <w:t>Er worden geen sites bekeken die niet passend zijn bij de opdracht waar op dat moment aan gewerkt wordt.</w:t>
      </w:r>
    </w:p>
    <w:p w14:paraId="01E8D7C3" w14:textId="77777777" w:rsidR="001364DC" w:rsidRPr="00533401" w:rsidRDefault="001364DC" w:rsidP="001364DC">
      <w:pPr>
        <w:numPr>
          <w:ilvl w:val="0"/>
          <w:numId w:val="16"/>
        </w:numPr>
        <w:rPr>
          <w:rFonts w:asciiTheme="minorHAnsi" w:hAnsiTheme="minorHAnsi" w:cstheme="minorHAnsi"/>
        </w:rPr>
      </w:pPr>
      <w:r w:rsidRPr="00533401">
        <w:rPr>
          <w:rFonts w:asciiTheme="minorHAnsi" w:hAnsiTheme="minorHAnsi" w:cstheme="minorHAnsi"/>
        </w:rPr>
        <w:t>Er wordt aan de kinderen uitgelegd, waarom zij bepaalde sites wel of niet mogen bekijken.</w:t>
      </w:r>
    </w:p>
    <w:p w14:paraId="5CAA006C" w14:textId="77777777" w:rsidR="001364DC" w:rsidRPr="00533401" w:rsidRDefault="001364DC" w:rsidP="001364DC">
      <w:pPr>
        <w:numPr>
          <w:ilvl w:val="0"/>
          <w:numId w:val="16"/>
        </w:numPr>
        <w:rPr>
          <w:rFonts w:asciiTheme="minorHAnsi" w:hAnsiTheme="minorHAnsi" w:cstheme="minorHAnsi"/>
        </w:rPr>
      </w:pPr>
      <w:r w:rsidRPr="00533401">
        <w:rPr>
          <w:rFonts w:asciiTheme="minorHAnsi" w:hAnsiTheme="minorHAnsi" w:cstheme="minorHAnsi"/>
        </w:rPr>
        <w:lastRenderedPageBreak/>
        <w:t>De leerkrachten dragen zorg voor een omgeving, waarin kinderen open kunnen vertellen wanneer zij op een ongewenste, onbedoelde site komen. Het kan namelijk zo zijn dat ze hier onbedoeld terecht komen.</w:t>
      </w:r>
    </w:p>
    <w:p w14:paraId="00DF0C01" w14:textId="77777777" w:rsidR="001364DC" w:rsidRPr="00533401" w:rsidRDefault="001364DC" w:rsidP="001364DC">
      <w:pPr>
        <w:numPr>
          <w:ilvl w:val="0"/>
          <w:numId w:val="16"/>
        </w:numPr>
        <w:rPr>
          <w:rFonts w:asciiTheme="minorHAnsi" w:hAnsiTheme="minorHAnsi" w:cstheme="minorHAnsi"/>
        </w:rPr>
      </w:pPr>
      <w:r w:rsidRPr="00533401">
        <w:rPr>
          <w:rFonts w:asciiTheme="minorHAnsi" w:hAnsiTheme="minorHAnsi" w:cstheme="minorHAnsi"/>
        </w:rPr>
        <w:t xml:space="preserve">Bij het niet nakomen van deze afspraken, worden eventuele sancties door de school genomen. </w:t>
      </w:r>
    </w:p>
    <w:p w14:paraId="07DC218A" w14:textId="77777777" w:rsidR="001364DC" w:rsidRPr="00533401" w:rsidRDefault="001364DC" w:rsidP="001364DC">
      <w:pPr>
        <w:numPr>
          <w:ilvl w:val="0"/>
          <w:numId w:val="16"/>
        </w:numPr>
        <w:rPr>
          <w:rFonts w:asciiTheme="minorHAnsi" w:hAnsiTheme="minorHAnsi" w:cstheme="minorHAnsi"/>
        </w:rPr>
      </w:pPr>
      <w:r w:rsidRPr="00533401">
        <w:rPr>
          <w:rFonts w:asciiTheme="minorHAnsi" w:hAnsiTheme="minorHAnsi" w:cstheme="minorHAnsi"/>
        </w:rPr>
        <w:t xml:space="preserve">Onze </w:t>
      </w:r>
      <w:proofErr w:type="gramStart"/>
      <w:r w:rsidRPr="00533401">
        <w:rPr>
          <w:rFonts w:asciiTheme="minorHAnsi" w:hAnsiTheme="minorHAnsi" w:cstheme="minorHAnsi"/>
        </w:rPr>
        <w:t>school houdt</w:t>
      </w:r>
      <w:proofErr w:type="gramEnd"/>
      <w:r w:rsidRPr="00533401">
        <w:rPr>
          <w:rFonts w:asciiTheme="minorHAnsi" w:hAnsiTheme="minorHAnsi" w:cstheme="minorHAnsi"/>
        </w:rPr>
        <w:t xml:space="preserve"> zich aan de nieuwe regelgeving van de AVG.</w:t>
      </w:r>
    </w:p>
    <w:p w14:paraId="22FF4DD4" w14:textId="77777777" w:rsidR="001364DC" w:rsidRPr="00533401" w:rsidRDefault="001364DC" w:rsidP="001364DC">
      <w:pPr>
        <w:autoSpaceDE w:val="0"/>
        <w:autoSpaceDN w:val="0"/>
        <w:adjustRightInd w:val="0"/>
        <w:rPr>
          <w:rFonts w:asciiTheme="minorHAnsi" w:hAnsiTheme="minorHAnsi" w:cstheme="minorHAnsi"/>
          <w:b/>
          <w:bCs/>
        </w:rPr>
      </w:pPr>
    </w:p>
    <w:p w14:paraId="375980D1" w14:textId="77777777" w:rsidR="001364DC" w:rsidRPr="00533401" w:rsidRDefault="001364DC" w:rsidP="001364DC">
      <w:pPr>
        <w:pStyle w:val="Kop3"/>
        <w:rPr>
          <w:rFonts w:asciiTheme="minorHAnsi" w:hAnsiTheme="minorHAnsi" w:cstheme="minorHAnsi"/>
        </w:rPr>
      </w:pPr>
      <w:r w:rsidRPr="00533401">
        <w:rPr>
          <w:rFonts w:asciiTheme="minorHAnsi" w:hAnsiTheme="minorHAnsi" w:cstheme="minorHAnsi"/>
        </w:rPr>
        <w:t>Digitaal pesten.</w:t>
      </w:r>
    </w:p>
    <w:p w14:paraId="0E1A457C" w14:textId="77777777" w:rsidR="001364DC" w:rsidRPr="00533401" w:rsidRDefault="001364DC" w:rsidP="001364DC">
      <w:pPr>
        <w:autoSpaceDE w:val="0"/>
        <w:autoSpaceDN w:val="0"/>
        <w:adjustRightInd w:val="0"/>
        <w:rPr>
          <w:rFonts w:asciiTheme="minorHAnsi" w:hAnsiTheme="minorHAnsi" w:cstheme="minorHAnsi"/>
        </w:rPr>
      </w:pPr>
      <w:r w:rsidRPr="00533401">
        <w:rPr>
          <w:rFonts w:asciiTheme="minorHAnsi" w:hAnsiTheme="minorHAnsi" w:cstheme="minorHAnsi"/>
        </w:rPr>
        <w:t>Digitaal pesten is één van de verschillende vormen van pesten.</w:t>
      </w:r>
    </w:p>
    <w:p w14:paraId="20E8649D" w14:textId="77777777" w:rsidR="001364DC" w:rsidRPr="00533401" w:rsidRDefault="001364DC" w:rsidP="001364DC">
      <w:pPr>
        <w:autoSpaceDE w:val="0"/>
        <w:autoSpaceDN w:val="0"/>
        <w:adjustRightInd w:val="0"/>
        <w:rPr>
          <w:rFonts w:asciiTheme="minorHAnsi" w:hAnsiTheme="minorHAnsi" w:cstheme="minorHAnsi"/>
        </w:rPr>
      </w:pPr>
      <w:r w:rsidRPr="00533401">
        <w:rPr>
          <w:rFonts w:asciiTheme="minorHAnsi" w:hAnsiTheme="minorHAnsi" w:cstheme="minorHAnsi"/>
        </w:rPr>
        <w:t xml:space="preserve">Cyberpesten gebeurt vaak buiten de school en komt steeds vaker voor. Het ruziën en pesten gaat op school door. Daarom is een aanvulling op het huidige pestprotocol van groot belang. </w:t>
      </w:r>
    </w:p>
    <w:p w14:paraId="0E68A837" w14:textId="77777777" w:rsidR="001364DC" w:rsidRPr="00533401" w:rsidRDefault="001364DC" w:rsidP="001364DC">
      <w:pPr>
        <w:pStyle w:val="Kop3"/>
        <w:rPr>
          <w:rFonts w:asciiTheme="minorHAnsi" w:hAnsiTheme="minorHAnsi" w:cstheme="minorHAnsi"/>
        </w:rPr>
      </w:pPr>
      <w:r w:rsidRPr="00533401">
        <w:rPr>
          <w:rFonts w:asciiTheme="minorHAnsi" w:hAnsiTheme="minorHAnsi" w:cstheme="minorHAnsi"/>
        </w:rPr>
        <w:t>De belangrijkste vormen van digitaal pesten zijn:</w:t>
      </w:r>
    </w:p>
    <w:p w14:paraId="6009FCE7" w14:textId="77777777" w:rsidR="001364DC" w:rsidRPr="00533401" w:rsidRDefault="001364DC" w:rsidP="001364DC">
      <w:pPr>
        <w:numPr>
          <w:ilvl w:val="0"/>
          <w:numId w:val="15"/>
        </w:numPr>
        <w:spacing w:before="100" w:beforeAutospacing="1" w:after="100" w:afterAutospacing="1"/>
        <w:rPr>
          <w:rFonts w:asciiTheme="minorHAnsi" w:hAnsiTheme="minorHAnsi" w:cstheme="minorHAnsi"/>
        </w:rPr>
      </w:pPr>
      <w:proofErr w:type="gramStart"/>
      <w:r w:rsidRPr="00533401">
        <w:rPr>
          <w:rFonts w:asciiTheme="minorHAnsi" w:hAnsiTheme="minorHAnsi" w:cstheme="minorHAnsi"/>
        </w:rPr>
        <w:t>schelden</w:t>
      </w:r>
      <w:proofErr w:type="gramEnd"/>
      <w:r w:rsidRPr="00533401">
        <w:rPr>
          <w:rFonts w:asciiTheme="minorHAnsi" w:hAnsiTheme="minorHAnsi" w:cstheme="minorHAnsi"/>
        </w:rPr>
        <w:t xml:space="preserve">, beledigen of kwetsen via chat, sms, WhatsApp en op </w:t>
      </w:r>
      <w:proofErr w:type="spellStart"/>
      <w:r w:rsidRPr="00533401">
        <w:rPr>
          <w:rFonts w:asciiTheme="minorHAnsi" w:hAnsiTheme="minorHAnsi" w:cstheme="minorHAnsi"/>
        </w:rPr>
        <w:t>social</w:t>
      </w:r>
      <w:proofErr w:type="spellEnd"/>
      <w:r w:rsidRPr="00533401">
        <w:rPr>
          <w:rFonts w:asciiTheme="minorHAnsi" w:hAnsiTheme="minorHAnsi" w:cstheme="minorHAnsi"/>
        </w:rPr>
        <w:t xml:space="preserve"> media</w:t>
      </w:r>
    </w:p>
    <w:p w14:paraId="7A380939" w14:textId="77777777" w:rsidR="001364DC" w:rsidRPr="00533401" w:rsidRDefault="001364DC" w:rsidP="001364DC">
      <w:pPr>
        <w:numPr>
          <w:ilvl w:val="0"/>
          <w:numId w:val="15"/>
        </w:numPr>
        <w:spacing w:before="100" w:beforeAutospacing="1" w:after="100" w:afterAutospacing="1"/>
        <w:rPr>
          <w:rFonts w:asciiTheme="minorHAnsi" w:hAnsiTheme="minorHAnsi" w:cstheme="minorHAnsi"/>
        </w:rPr>
      </w:pPr>
      <w:proofErr w:type="gramStart"/>
      <w:r w:rsidRPr="00533401">
        <w:rPr>
          <w:rFonts w:asciiTheme="minorHAnsi" w:hAnsiTheme="minorHAnsi" w:cstheme="minorHAnsi"/>
        </w:rPr>
        <w:t>uitsluiting</w:t>
      </w:r>
      <w:proofErr w:type="gramEnd"/>
      <w:r w:rsidRPr="00533401">
        <w:rPr>
          <w:rFonts w:asciiTheme="minorHAnsi" w:hAnsiTheme="minorHAnsi" w:cstheme="minorHAnsi"/>
        </w:rPr>
        <w:t xml:space="preserve"> van WhatsApp-groepen</w:t>
      </w:r>
    </w:p>
    <w:p w14:paraId="52C6D1B5" w14:textId="77777777" w:rsidR="001364DC" w:rsidRPr="00533401" w:rsidRDefault="001364DC" w:rsidP="001364DC">
      <w:pPr>
        <w:numPr>
          <w:ilvl w:val="0"/>
          <w:numId w:val="15"/>
        </w:numPr>
        <w:spacing w:before="100" w:beforeAutospacing="1" w:after="100" w:afterAutospacing="1"/>
        <w:rPr>
          <w:rFonts w:asciiTheme="minorHAnsi" w:hAnsiTheme="minorHAnsi" w:cstheme="minorHAnsi"/>
        </w:rPr>
      </w:pPr>
      <w:proofErr w:type="gramStart"/>
      <w:r w:rsidRPr="00533401">
        <w:rPr>
          <w:rFonts w:asciiTheme="minorHAnsi" w:hAnsiTheme="minorHAnsi" w:cstheme="minorHAnsi"/>
        </w:rPr>
        <w:t>virussen</w:t>
      </w:r>
      <w:proofErr w:type="gramEnd"/>
      <w:r w:rsidRPr="00533401">
        <w:rPr>
          <w:rFonts w:asciiTheme="minorHAnsi" w:hAnsiTheme="minorHAnsi" w:cstheme="minorHAnsi"/>
        </w:rPr>
        <w:t xml:space="preserve"> opzettelijk versturen</w:t>
      </w:r>
    </w:p>
    <w:p w14:paraId="3067EC4A" w14:textId="1CA1B434" w:rsidR="001364DC" w:rsidRPr="00533401" w:rsidRDefault="00D460A3" w:rsidP="001364DC">
      <w:pPr>
        <w:numPr>
          <w:ilvl w:val="0"/>
          <w:numId w:val="15"/>
        </w:numPr>
        <w:spacing w:before="100" w:beforeAutospacing="1" w:after="100" w:afterAutospacing="1"/>
        <w:rPr>
          <w:rFonts w:asciiTheme="minorHAnsi" w:hAnsiTheme="minorHAnsi" w:cstheme="minorHAnsi"/>
        </w:rPr>
      </w:pPr>
      <w:proofErr w:type="spellStart"/>
      <w:proofErr w:type="gramStart"/>
      <w:r>
        <w:rPr>
          <w:rFonts w:asciiTheme="minorHAnsi" w:hAnsiTheme="minorHAnsi" w:cstheme="minorHAnsi"/>
        </w:rPr>
        <w:t>social</w:t>
      </w:r>
      <w:proofErr w:type="spellEnd"/>
      <w:proofErr w:type="gramEnd"/>
      <w:r>
        <w:rPr>
          <w:rFonts w:asciiTheme="minorHAnsi" w:hAnsiTheme="minorHAnsi" w:cstheme="minorHAnsi"/>
        </w:rPr>
        <w:t xml:space="preserve"> media </w:t>
      </w:r>
      <w:r w:rsidR="001364DC" w:rsidRPr="00533401">
        <w:rPr>
          <w:rFonts w:asciiTheme="minorHAnsi" w:hAnsiTheme="minorHAnsi" w:cstheme="minorHAnsi"/>
        </w:rPr>
        <w:t>bommen</w:t>
      </w:r>
    </w:p>
    <w:p w14:paraId="1DE09D10" w14:textId="77777777" w:rsidR="001364DC" w:rsidRPr="00533401" w:rsidRDefault="001364DC" w:rsidP="001364DC">
      <w:pPr>
        <w:numPr>
          <w:ilvl w:val="0"/>
          <w:numId w:val="15"/>
        </w:numPr>
        <w:spacing w:before="100" w:beforeAutospacing="1" w:after="100" w:afterAutospacing="1"/>
        <w:rPr>
          <w:rFonts w:asciiTheme="minorHAnsi" w:hAnsiTheme="minorHAnsi" w:cstheme="minorHAnsi"/>
        </w:rPr>
      </w:pPr>
      <w:proofErr w:type="gramStart"/>
      <w:r w:rsidRPr="00533401">
        <w:rPr>
          <w:rFonts w:asciiTheme="minorHAnsi" w:hAnsiTheme="minorHAnsi" w:cstheme="minorHAnsi"/>
        </w:rPr>
        <w:t>ongevraagd</w:t>
      </w:r>
      <w:proofErr w:type="gramEnd"/>
      <w:r w:rsidRPr="00533401">
        <w:rPr>
          <w:rFonts w:asciiTheme="minorHAnsi" w:hAnsiTheme="minorHAnsi" w:cstheme="minorHAnsi"/>
        </w:rPr>
        <w:t xml:space="preserve"> verspreiden van foto's en filmpjes</w:t>
      </w:r>
    </w:p>
    <w:p w14:paraId="4CF641E8" w14:textId="77777777" w:rsidR="001364DC" w:rsidRPr="00533401" w:rsidRDefault="001364DC" w:rsidP="001364DC">
      <w:pPr>
        <w:numPr>
          <w:ilvl w:val="0"/>
          <w:numId w:val="15"/>
        </w:numPr>
        <w:spacing w:before="100" w:beforeAutospacing="1" w:after="100" w:afterAutospacing="1"/>
        <w:rPr>
          <w:rFonts w:asciiTheme="minorHAnsi" w:hAnsiTheme="minorHAnsi" w:cstheme="minorHAnsi"/>
        </w:rPr>
      </w:pPr>
      <w:proofErr w:type="gramStart"/>
      <w:r w:rsidRPr="00533401">
        <w:rPr>
          <w:rFonts w:asciiTheme="minorHAnsi" w:hAnsiTheme="minorHAnsi" w:cstheme="minorHAnsi"/>
        </w:rPr>
        <w:t>hacken</w:t>
      </w:r>
      <w:proofErr w:type="gramEnd"/>
      <w:r w:rsidRPr="00533401">
        <w:rPr>
          <w:rFonts w:asciiTheme="minorHAnsi" w:hAnsiTheme="minorHAnsi" w:cstheme="minorHAnsi"/>
        </w:rPr>
        <w:t xml:space="preserve"> en kraken</w:t>
      </w:r>
    </w:p>
    <w:p w14:paraId="1E4B4BFB" w14:textId="77777777" w:rsidR="001364DC" w:rsidRPr="00533401" w:rsidRDefault="001364DC" w:rsidP="001364DC">
      <w:pPr>
        <w:numPr>
          <w:ilvl w:val="0"/>
          <w:numId w:val="15"/>
        </w:numPr>
        <w:spacing w:before="100" w:beforeAutospacing="1" w:after="100" w:afterAutospacing="1"/>
        <w:rPr>
          <w:rFonts w:asciiTheme="minorHAnsi" w:hAnsiTheme="minorHAnsi" w:cstheme="minorHAnsi"/>
        </w:rPr>
      </w:pPr>
      <w:proofErr w:type="gramStart"/>
      <w:r w:rsidRPr="00533401">
        <w:rPr>
          <w:rFonts w:asciiTheme="minorHAnsi" w:hAnsiTheme="minorHAnsi" w:cstheme="minorHAnsi"/>
        </w:rPr>
        <w:t>privacy</w:t>
      </w:r>
      <w:proofErr w:type="gramEnd"/>
      <w:r w:rsidRPr="00533401">
        <w:rPr>
          <w:rFonts w:asciiTheme="minorHAnsi" w:hAnsiTheme="minorHAnsi" w:cstheme="minorHAnsi"/>
        </w:rPr>
        <w:t xml:space="preserve"> schending</w:t>
      </w:r>
    </w:p>
    <w:p w14:paraId="49AEA8D6" w14:textId="77777777" w:rsidR="001364DC" w:rsidRPr="00533401" w:rsidRDefault="001364DC" w:rsidP="001364DC">
      <w:pPr>
        <w:numPr>
          <w:ilvl w:val="0"/>
          <w:numId w:val="15"/>
        </w:numPr>
        <w:spacing w:before="100" w:beforeAutospacing="1" w:after="100" w:afterAutospacing="1"/>
        <w:rPr>
          <w:rFonts w:asciiTheme="minorHAnsi" w:hAnsiTheme="minorHAnsi" w:cstheme="minorHAnsi"/>
        </w:rPr>
      </w:pPr>
      <w:proofErr w:type="gramStart"/>
      <w:r w:rsidRPr="00533401">
        <w:rPr>
          <w:rFonts w:asciiTheme="minorHAnsi" w:hAnsiTheme="minorHAnsi" w:cstheme="minorHAnsi"/>
        </w:rPr>
        <w:t>dreigtweets</w:t>
      </w:r>
      <w:proofErr w:type="gramEnd"/>
    </w:p>
    <w:p w14:paraId="4C8FEC9D" w14:textId="77777777" w:rsidR="001364DC" w:rsidRPr="00533401" w:rsidRDefault="001364DC" w:rsidP="001364DC">
      <w:pPr>
        <w:numPr>
          <w:ilvl w:val="0"/>
          <w:numId w:val="15"/>
        </w:numPr>
        <w:spacing w:before="100" w:beforeAutospacing="1" w:after="100" w:afterAutospacing="1"/>
        <w:rPr>
          <w:rFonts w:asciiTheme="minorHAnsi" w:hAnsiTheme="minorHAnsi" w:cstheme="minorHAnsi"/>
        </w:rPr>
      </w:pPr>
      <w:proofErr w:type="gramStart"/>
      <w:r w:rsidRPr="00533401">
        <w:rPr>
          <w:rFonts w:asciiTheme="minorHAnsi" w:hAnsiTheme="minorHAnsi" w:cstheme="minorHAnsi"/>
        </w:rPr>
        <w:t>haatcampagnes</w:t>
      </w:r>
      <w:proofErr w:type="gramEnd"/>
      <w:r w:rsidRPr="00533401">
        <w:rPr>
          <w:rFonts w:asciiTheme="minorHAnsi" w:hAnsiTheme="minorHAnsi" w:cstheme="minorHAnsi"/>
        </w:rPr>
        <w:t xml:space="preserve"> </w:t>
      </w:r>
    </w:p>
    <w:p w14:paraId="487518D4" w14:textId="77777777" w:rsidR="001364DC" w:rsidRPr="00533401" w:rsidRDefault="001364DC" w:rsidP="001364DC">
      <w:pPr>
        <w:autoSpaceDE w:val="0"/>
        <w:autoSpaceDN w:val="0"/>
        <w:adjustRightInd w:val="0"/>
        <w:rPr>
          <w:rFonts w:asciiTheme="minorHAnsi" w:hAnsiTheme="minorHAnsi" w:cstheme="minorHAnsi"/>
        </w:rPr>
      </w:pPr>
      <w:r w:rsidRPr="00533401">
        <w:rPr>
          <w:rFonts w:asciiTheme="minorHAnsi" w:hAnsiTheme="minorHAnsi" w:cstheme="minorHAnsi"/>
        </w:rPr>
        <w:t>De effecten van cyberpesten kunnen erger zijn dan bij traditioneel pesten.</w:t>
      </w:r>
    </w:p>
    <w:p w14:paraId="4F465608" w14:textId="77777777" w:rsidR="001364DC" w:rsidRPr="00533401" w:rsidRDefault="001364DC" w:rsidP="001364DC">
      <w:pPr>
        <w:autoSpaceDE w:val="0"/>
        <w:autoSpaceDN w:val="0"/>
        <w:adjustRightInd w:val="0"/>
        <w:rPr>
          <w:rFonts w:asciiTheme="minorHAnsi" w:hAnsiTheme="minorHAnsi" w:cstheme="minorHAnsi"/>
        </w:rPr>
      </w:pPr>
      <w:r w:rsidRPr="00533401">
        <w:rPr>
          <w:rFonts w:asciiTheme="minorHAnsi" w:hAnsiTheme="minorHAnsi" w:cstheme="minorHAnsi"/>
        </w:rPr>
        <w:t xml:space="preserve">Signalen </w:t>
      </w:r>
      <w:proofErr w:type="gramStart"/>
      <w:r w:rsidRPr="00533401">
        <w:rPr>
          <w:rFonts w:asciiTheme="minorHAnsi" w:hAnsiTheme="minorHAnsi" w:cstheme="minorHAnsi"/>
        </w:rPr>
        <w:t>betreffende</w:t>
      </w:r>
      <w:proofErr w:type="gramEnd"/>
      <w:r w:rsidRPr="00533401">
        <w:rPr>
          <w:rFonts w:asciiTheme="minorHAnsi" w:hAnsiTheme="minorHAnsi" w:cstheme="minorHAnsi"/>
        </w:rPr>
        <w:t xml:space="preserve"> cyberpesten nemen we altijd serieus. </w:t>
      </w:r>
    </w:p>
    <w:p w14:paraId="585F42A7" w14:textId="77777777" w:rsidR="001364DC" w:rsidRPr="00533401" w:rsidRDefault="001364DC" w:rsidP="001364DC">
      <w:pPr>
        <w:autoSpaceDE w:val="0"/>
        <w:autoSpaceDN w:val="0"/>
        <w:adjustRightInd w:val="0"/>
        <w:rPr>
          <w:rFonts w:asciiTheme="minorHAnsi" w:hAnsiTheme="minorHAnsi" w:cstheme="minorHAnsi"/>
        </w:rPr>
      </w:pPr>
    </w:p>
    <w:p w14:paraId="598CE106" w14:textId="77777777" w:rsidR="001364DC" w:rsidRPr="00533401" w:rsidRDefault="001364DC" w:rsidP="001364DC">
      <w:pPr>
        <w:pStyle w:val="Kop3"/>
        <w:rPr>
          <w:rFonts w:asciiTheme="minorHAnsi" w:hAnsiTheme="minorHAnsi" w:cstheme="minorHAnsi"/>
        </w:rPr>
      </w:pPr>
      <w:r w:rsidRPr="00533401">
        <w:rPr>
          <w:rFonts w:asciiTheme="minorHAnsi" w:hAnsiTheme="minorHAnsi" w:cstheme="minorHAnsi"/>
        </w:rPr>
        <w:t>Het stappenplan na een melding van cyberpesten</w:t>
      </w:r>
    </w:p>
    <w:p w14:paraId="2DAA136F" w14:textId="77777777" w:rsidR="001364DC" w:rsidRPr="00533401" w:rsidRDefault="001364DC" w:rsidP="001364DC">
      <w:pPr>
        <w:autoSpaceDE w:val="0"/>
        <w:autoSpaceDN w:val="0"/>
        <w:adjustRightInd w:val="0"/>
        <w:rPr>
          <w:rFonts w:asciiTheme="minorHAnsi" w:hAnsiTheme="minorHAnsi" w:cstheme="minorHAnsi"/>
          <w:color w:val="0F0F0F"/>
        </w:rPr>
      </w:pPr>
      <w:r w:rsidRPr="00533401">
        <w:rPr>
          <w:rFonts w:asciiTheme="minorHAnsi" w:hAnsiTheme="minorHAnsi" w:cstheme="minorHAnsi"/>
          <w:b/>
          <w:bCs/>
          <w:color w:val="0F0F0F"/>
        </w:rPr>
        <w:t xml:space="preserve">1.  Bewaar de berichten. </w:t>
      </w:r>
      <w:r w:rsidRPr="00533401">
        <w:rPr>
          <w:rFonts w:asciiTheme="minorHAnsi" w:hAnsiTheme="minorHAnsi" w:cstheme="minorHAnsi"/>
          <w:color w:val="0F0F0F"/>
        </w:rPr>
        <w:t>Probeer de berichten waarin het pestgedrag voorkomt te bewaren. Vertel leerlingen hoe ze dat kunnen doen (afdrukken, selecteren en kopiëren, chat-gesprekken opslaan, screenshots maken).</w:t>
      </w:r>
    </w:p>
    <w:p w14:paraId="70B851C7" w14:textId="77777777" w:rsidR="001364DC" w:rsidRPr="00533401" w:rsidRDefault="001364DC" w:rsidP="001364DC">
      <w:pPr>
        <w:autoSpaceDE w:val="0"/>
        <w:autoSpaceDN w:val="0"/>
        <w:adjustRightInd w:val="0"/>
        <w:rPr>
          <w:rFonts w:asciiTheme="minorHAnsi" w:hAnsiTheme="minorHAnsi" w:cstheme="minorHAnsi"/>
          <w:color w:val="0F0F0F"/>
        </w:rPr>
      </w:pPr>
      <w:r w:rsidRPr="00533401">
        <w:rPr>
          <w:rFonts w:asciiTheme="minorHAnsi" w:hAnsiTheme="minorHAnsi" w:cstheme="minorHAnsi"/>
          <w:b/>
          <w:bCs/>
          <w:color w:val="0F0F0F"/>
        </w:rPr>
        <w:t xml:space="preserve">2. Blokkeren van de afzender. </w:t>
      </w:r>
      <w:r w:rsidRPr="00533401">
        <w:rPr>
          <w:rFonts w:asciiTheme="minorHAnsi" w:hAnsiTheme="minorHAnsi" w:cstheme="minorHAnsi"/>
          <w:color w:val="0F0F0F"/>
        </w:rPr>
        <w:t xml:space="preserve">Leg de leerling zo nodig uit hoe hij/zij de pestmail, personen op Whatsapp of </w:t>
      </w:r>
      <w:proofErr w:type="spellStart"/>
      <w:r w:rsidRPr="00533401">
        <w:rPr>
          <w:rFonts w:asciiTheme="minorHAnsi" w:hAnsiTheme="minorHAnsi" w:cstheme="minorHAnsi"/>
          <w:color w:val="0F0F0F"/>
        </w:rPr>
        <w:t>Social</w:t>
      </w:r>
      <w:proofErr w:type="spellEnd"/>
      <w:r w:rsidRPr="00533401">
        <w:rPr>
          <w:rFonts w:asciiTheme="minorHAnsi" w:hAnsiTheme="minorHAnsi" w:cstheme="minorHAnsi"/>
          <w:color w:val="0F0F0F"/>
        </w:rPr>
        <w:t xml:space="preserve"> media kan blokkeren.</w:t>
      </w:r>
    </w:p>
    <w:p w14:paraId="6A2631EE" w14:textId="77777777" w:rsidR="001364DC" w:rsidRPr="00533401" w:rsidRDefault="001364DC" w:rsidP="001364DC">
      <w:pPr>
        <w:autoSpaceDE w:val="0"/>
        <w:autoSpaceDN w:val="0"/>
        <w:adjustRightInd w:val="0"/>
        <w:rPr>
          <w:rFonts w:asciiTheme="minorHAnsi" w:hAnsiTheme="minorHAnsi" w:cstheme="minorHAnsi"/>
          <w:color w:val="0F0F0F"/>
        </w:rPr>
      </w:pPr>
      <w:r w:rsidRPr="00533401">
        <w:rPr>
          <w:rFonts w:asciiTheme="minorHAnsi" w:hAnsiTheme="minorHAnsi" w:cstheme="minorHAnsi"/>
          <w:b/>
          <w:bCs/>
          <w:color w:val="0F0F0F"/>
        </w:rPr>
        <w:t xml:space="preserve">3. Probeer de dader op te sporen. </w:t>
      </w:r>
      <w:r w:rsidRPr="00533401">
        <w:rPr>
          <w:rFonts w:asciiTheme="minorHAnsi" w:hAnsiTheme="minorHAnsi" w:cstheme="minorHAnsi"/>
          <w:color w:val="0F0F0F"/>
        </w:rPr>
        <w:t>Soms is de dader te achterhalen door uit</w:t>
      </w:r>
    </w:p>
    <w:p w14:paraId="5656745E" w14:textId="77777777" w:rsidR="001364DC" w:rsidRPr="00533401" w:rsidRDefault="001364DC" w:rsidP="001364DC">
      <w:pPr>
        <w:autoSpaceDE w:val="0"/>
        <w:autoSpaceDN w:val="0"/>
        <w:adjustRightInd w:val="0"/>
        <w:rPr>
          <w:rFonts w:asciiTheme="minorHAnsi" w:hAnsiTheme="minorHAnsi" w:cstheme="minorHAnsi"/>
          <w:color w:val="0F0F0F"/>
        </w:rPr>
      </w:pPr>
      <w:proofErr w:type="gramStart"/>
      <w:r w:rsidRPr="00533401">
        <w:rPr>
          <w:rFonts w:asciiTheme="minorHAnsi" w:hAnsiTheme="minorHAnsi" w:cstheme="minorHAnsi"/>
          <w:color w:val="0F0F0F"/>
        </w:rPr>
        <w:t>te</w:t>
      </w:r>
      <w:proofErr w:type="gramEnd"/>
      <w:r w:rsidRPr="00533401">
        <w:rPr>
          <w:rFonts w:asciiTheme="minorHAnsi" w:hAnsiTheme="minorHAnsi" w:cstheme="minorHAnsi"/>
          <w:color w:val="0F0F0F"/>
        </w:rPr>
        <w:t xml:space="preserve"> zoeken van welke mobile device het bericht is verzonden. </w:t>
      </w:r>
    </w:p>
    <w:p w14:paraId="4DBB0C1F" w14:textId="77777777" w:rsidR="001364DC" w:rsidRPr="00533401" w:rsidRDefault="001364DC" w:rsidP="001364DC">
      <w:pPr>
        <w:autoSpaceDE w:val="0"/>
        <w:autoSpaceDN w:val="0"/>
        <w:adjustRightInd w:val="0"/>
        <w:rPr>
          <w:rFonts w:asciiTheme="minorHAnsi" w:hAnsiTheme="minorHAnsi" w:cstheme="minorHAnsi"/>
          <w:color w:val="0F0F0F"/>
        </w:rPr>
      </w:pPr>
      <w:r w:rsidRPr="00533401">
        <w:rPr>
          <w:rFonts w:asciiTheme="minorHAnsi" w:hAnsiTheme="minorHAnsi" w:cstheme="minorHAnsi"/>
          <w:b/>
          <w:bCs/>
          <w:color w:val="0F0F0F"/>
        </w:rPr>
        <w:t xml:space="preserve">4. Neem contact op met de ouders van de gepeste leerling. </w:t>
      </w:r>
      <w:r w:rsidRPr="00533401">
        <w:rPr>
          <w:rFonts w:asciiTheme="minorHAnsi" w:hAnsiTheme="minorHAnsi" w:cstheme="minorHAnsi"/>
          <w:color w:val="0F0F0F"/>
        </w:rPr>
        <w:t>Geef de ouders</w:t>
      </w:r>
    </w:p>
    <w:p w14:paraId="1BCCD02A" w14:textId="77777777" w:rsidR="001364DC" w:rsidRPr="00533401" w:rsidRDefault="001364DC" w:rsidP="001364DC">
      <w:pPr>
        <w:autoSpaceDE w:val="0"/>
        <w:autoSpaceDN w:val="0"/>
        <w:adjustRightInd w:val="0"/>
        <w:rPr>
          <w:rFonts w:asciiTheme="minorHAnsi" w:hAnsiTheme="minorHAnsi" w:cstheme="minorHAnsi"/>
          <w:color w:val="0F0F0F"/>
        </w:rPr>
      </w:pPr>
      <w:proofErr w:type="gramStart"/>
      <w:r w:rsidRPr="00533401">
        <w:rPr>
          <w:rFonts w:asciiTheme="minorHAnsi" w:hAnsiTheme="minorHAnsi" w:cstheme="minorHAnsi"/>
          <w:color w:val="0F0F0F"/>
        </w:rPr>
        <w:t>voorlichting</w:t>
      </w:r>
      <w:proofErr w:type="gramEnd"/>
      <w:r w:rsidRPr="00533401">
        <w:rPr>
          <w:rFonts w:asciiTheme="minorHAnsi" w:hAnsiTheme="minorHAnsi" w:cstheme="minorHAnsi"/>
          <w:color w:val="0F0F0F"/>
        </w:rPr>
        <w:t xml:space="preserve"> over welke maatregelen zij thuis kunnen nemen.</w:t>
      </w:r>
    </w:p>
    <w:p w14:paraId="1B5A9900" w14:textId="77777777" w:rsidR="001364DC" w:rsidRPr="00533401" w:rsidRDefault="001364DC" w:rsidP="001364DC">
      <w:pPr>
        <w:autoSpaceDE w:val="0"/>
        <w:autoSpaceDN w:val="0"/>
        <w:adjustRightInd w:val="0"/>
        <w:rPr>
          <w:rFonts w:asciiTheme="minorHAnsi" w:hAnsiTheme="minorHAnsi" w:cstheme="minorHAnsi"/>
          <w:b/>
          <w:bCs/>
          <w:color w:val="FB3B36"/>
        </w:rPr>
      </w:pPr>
    </w:p>
    <w:p w14:paraId="7DAC623F" w14:textId="77777777" w:rsidR="001364DC" w:rsidRPr="00533401" w:rsidRDefault="001364DC" w:rsidP="001364DC">
      <w:pPr>
        <w:pStyle w:val="Kop3"/>
        <w:rPr>
          <w:rFonts w:asciiTheme="minorHAnsi" w:hAnsiTheme="minorHAnsi" w:cstheme="minorHAnsi"/>
        </w:rPr>
      </w:pPr>
      <w:r w:rsidRPr="00533401">
        <w:rPr>
          <w:rFonts w:asciiTheme="minorHAnsi" w:hAnsiTheme="minorHAnsi" w:cstheme="minorHAnsi"/>
        </w:rPr>
        <w:t xml:space="preserve">Activiteiten rondom veilig internetgebruik: </w:t>
      </w:r>
    </w:p>
    <w:p w14:paraId="573FD133" w14:textId="6AA5854F" w:rsidR="001364DC" w:rsidRPr="00533401" w:rsidRDefault="001364DC" w:rsidP="001364DC">
      <w:pPr>
        <w:autoSpaceDE w:val="0"/>
        <w:autoSpaceDN w:val="0"/>
        <w:adjustRightInd w:val="0"/>
        <w:rPr>
          <w:rFonts w:asciiTheme="minorHAnsi" w:hAnsiTheme="minorHAnsi" w:cstheme="minorHAnsi"/>
        </w:rPr>
      </w:pPr>
      <w:r w:rsidRPr="00533401">
        <w:rPr>
          <w:rFonts w:asciiTheme="minorHAnsi" w:hAnsiTheme="minorHAnsi" w:cstheme="minorHAnsi"/>
        </w:rPr>
        <w:t xml:space="preserve">Op </w:t>
      </w:r>
      <w:proofErr w:type="spellStart"/>
      <w:r w:rsidRPr="00533401">
        <w:rPr>
          <w:rFonts w:asciiTheme="minorHAnsi" w:hAnsiTheme="minorHAnsi" w:cstheme="minorHAnsi"/>
        </w:rPr>
        <w:t>Westwijzer</w:t>
      </w:r>
      <w:proofErr w:type="spellEnd"/>
      <w:r w:rsidRPr="00533401">
        <w:rPr>
          <w:rFonts w:asciiTheme="minorHAnsi" w:hAnsiTheme="minorHAnsi" w:cstheme="minorHAnsi"/>
        </w:rPr>
        <w:t xml:space="preserve"> </w:t>
      </w:r>
      <w:r w:rsidR="00D460A3">
        <w:rPr>
          <w:rFonts w:asciiTheme="minorHAnsi" w:hAnsiTheme="minorHAnsi" w:cstheme="minorHAnsi"/>
        </w:rPr>
        <w:t>is er 1</w:t>
      </w:r>
      <w:r w:rsidRPr="00533401">
        <w:rPr>
          <w:rFonts w:asciiTheme="minorHAnsi" w:hAnsiTheme="minorHAnsi" w:cstheme="minorHAnsi"/>
        </w:rPr>
        <w:t xml:space="preserve"> mediacoach</w:t>
      </w:r>
      <w:r w:rsidR="005E51EA">
        <w:rPr>
          <w:rFonts w:asciiTheme="minorHAnsi" w:hAnsiTheme="minorHAnsi" w:cstheme="minorHAnsi"/>
        </w:rPr>
        <w:t xml:space="preserve"> (juf Marjolijn) </w:t>
      </w:r>
      <w:r w:rsidRPr="00533401">
        <w:rPr>
          <w:rFonts w:asciiTheme="minorHAnsi" w:hAnsiTheme="minorHAnsi" w:cstheme="minorHAnsi"/>
        </w:rPr>
        <w:t>werkzaam, waarbij zowel kinderen als collega’s en ouders terecht kunnen met hun vragen m.b.t. mediawijsheid.</w:t>
      </w:r>
      <w:r w:rsidR="00E23F8A">
        <w:rPr>
          <w:rFonts w:asciiTheme="minorHAnsi" w:hAnsiTheme="minorHAnsi" w:cstheme="minorHAnsi"/>
        </w:rPr>
        <w:t xml:space="preserve"> Vanaf 2024/2025 komt er een leerlijn </w:t>
      </w:r>
      <w:proofErr w:type="gramStart"/>
      <w:r w:rsidR="00E23F8A">
        <w:rPr>
          <w:rFonts w:asciiTheme="minorHAnsi" w:hAnsiTheme="minorHAnsi" w:cstheme="minorHAnsi"/>
        </w:rPr>
        <w:t xml:space="preserve">ICT </w:t>
      </w:r>
      <w:r w:rsidR="00C31A28">
        <w:rPr>
          <w:rFonts w:asciiTheme="minorHAnsi" w:hAnsiTheme="minorHAnsi" w:cstheme="minorHAnsi"/>
        </w:rPr>
        <w:t>vaardigheden</w:t>
      </w:r>
      <w:proofErr w:type="gramEnd"/>
      <w:r w:rsidR="00C04093">
        <w:rPr>
          <w:rFonts w:asciiTheme="minorHAnsi" w:hAnsiTheme="minorHAnsi" w:cstheme="minorHAnsi"/>
        </w:rPr>
        <w:t>.</w:t>
      </w:r>
      <w:r w:rsidRPr="00533401">
        <w:rPr>
          <w:rFonts w:asciiTheme="minorHAnsi" w:hAnsiTheme="minorHAnsi" w:cstheme="minorHAnsi"/>
        </w:rPr>
        <w:t xml:space="preserve"> </w:t>
      </w:r>
      <w:proofErr w:type="spellStart"/>
      <w:r w:rsidRPr="00533401">
        <w:rPr>
          <w:rFonts w:asciiTheme="minorHAnsi" w:hAnsiTheme="minorHAnsi" w:cstheme="minorHAnsi"/>
        </w:rPr>
        <w:t>Schoolbreed</w:t>
      </w:r>
      <w:proofErr w:type="spellEnd"/>
      <w:r w:rsidRPr="00533401">
        <w:rPr>
          <w:rFonts w:asciiTheme="minorHAnsi" w:hAnsiTheme="minorHAnsi" w:cstheme="minorHAnsi"/>
        </w:rPr>
        <w:t xml:space="preserve"> worden er</w:t>
      </w:r>
      <w:r w:rsidR="005D15E4">
        <w:rPr>
          <w:rFonts w:asciiTheme="minorHAnsi" w:hAnsiTheme="minorHAnsi" w:cstheme="minorHAnsi"/>
        </w:rPr>
        <w:t xml:space="preserve"> dan</w:t>
      </w:r>
      <w:r w:rsidRPr="00533401">
        <w:rPr>
          <w:rFonts w:asciiTheme="minorHAnsi" w:hAnsiTheme="minorHAnsi" w:cstheme="minorHAnsi"/>
        </w:rPr>
        <w:t xml:space="preserve"> mediawijsheid lessen gegeven en er is jaarlijks een week van de Mediawijsheid. Dit stelt kinderen in staat om </w:t>
      </w:r>
      <w:r w:rsidRPr="00533401">
        <w:rPr>
          <w:rFonts w:asciiTheme="minorHAnsi" w:hAnsiTheme="minorHAnsi" w:cstheme="minorHAnsi"/>
        </w:rPr>
        <w:lastRenderedPageBreak/>
        <w:t xml:space="preserve">problemen met internetten te herkennen, op te lossen en te voorkomen. Maar ook om de leuke aspecten van internet met elkaar te delen. </w:t>
      </w:r>
    </w:p>
    <w:p w14:paraId="48032E2C" w14:textId="3FE9E406" w:rsidR="001364DC" w:rsidRPr="00533401" w:rsidRDefault="001364DC" w:rsidP="001364DC">
      <w:pPr>
        <w:pStyle w:val="Kop3"/>
        <w:rPr>
          <w:rFonts w:asciiTheme="minorHAnsi" w:hAnsiTheme="minorHAnsi" w:cstheme="minorHAnsi"/>
        </w:rPr>
      </w:pPr>
      <w:r w:rsidRPr="00533401">
        <w:rPr>
          <w:rFonts w:asciiTheme="minorHAnsi" w:hAnsiTheme="minorHAnsi" w:cstheme="minorHAnsi"/>
        </w:rPr>
        <w:t>Thema’s</w:t>
      </w:r>
      <w:r w:rsidR="009224E3">
        <w:rPr>
          <w:rFonts w:asciiTheme="minorHAnsi" w:hAnsiTheme="minorHAnsi" w:cstheme="minorHAnsi"/>
        </w:rPr>
        <w:t xml:space="preserve"> (2024-2025)</w:t>
      </w:r>
    </w:p>
    <w:p w14:paraId="084CA8C7" w14:textId="77777777" w:rsidR="001364DC" w:rsidRPr="00533401" w:rsidRDefault="001364DC" w:rsidP="001364DC">
      <w:pPr>
        <w:rPr>
          <w:rFonts w:asciiTheme="minorHAnsi" w:hAnsiTheme="minorHAnsi" w:cstheme="minorHAnsi"/>
          <w:color w:val="000000"/>
        </w:rPr>
      </w:pPr>
      <w:r w:rsidRPr="00533401">
        <w:rPr>
          <w:rFonts w:asciiTheme="minorHAnsi" w:hAnsiTheme="minorHAnsi" w:cstheme="minorHAnsi"/>
          <w:color w:val="000000"/>
        </w:rPr>
        <w:t xml:space="preserve">Ieder jaar zal er een ander thema centraal staan tijdens de week van de Mediawijsheid. Leerkrachten passen het onderwijsaanbod aan naar de behoefte van de groep. </w:t>
      </w:r>
      <w:proofErr w:type="gramStart"/>
      <w:r w:rsidRPr="00533401">
        <w:rPr>
          <w:rFonts w:asciiTheme="minorHAnsi" w:hAnsiTheme="minorHAnsi" w:cstheme="minorHAnsi"/>
          <w:color w:val="000000"/>
        </w:rPr>
        <w:t>Indien</w:t>
      </w:r>
      <w:proofErr w:type="gramEnd"/>
      <w:r w:rsidRPr="00533401">
        <w:rPr>
          <w:rFonts w:asciiTheme="minorHAnsi" w:hAnsiTheme="minorHAnsi" w:cstheme="minorHAnsi"/>
          <w:color w:val="000000"/>
        </w:rPr>
        <w:t xml:space="preserve"> er actuele zaken spelen in de groep, wordt daar aandacht aan besteedt. </w:t>
      </w:r>
    </w:p>
    <w:p w14:paraId="33955ECB" w14:textId="77777777" w:rsidR="00533401" w:rsidRDefault="00533401" w:rsidP="005709FD">
      <w:pPr>
        <w:pStyle w:val="Kop2"/>
        <w:rPr>
          <w:rFonts w:asciiTheme="minorHAnsi" w:hAnsiTheme="minorHAnsi" w:cstheme="minorHAnsi"/>
        </w:rPr>
      </w:pPr>
    </w:p>
    <w:p w14:paraId="3E7E45A2" w14:textId="2FC4FFC8" w:rsidR="001364DC" w:rsidRPr="00533401" w:rsidRDefault="001364DC" w:rsidP="005709FD">
      <w:pPr>
        <w:pStyle w:val="Kop2"/>
        <w:rPr>
          <w:rFonts w:asciiTheme="minorHAnsi" w:hAnsiTheme="minorHAnsi" w:cstheme="minorHAnsi"/>
        </w:rPr>
      </w:pPr>
      <w:r w:rsidRPr="00533401">
        <w:rPr>
          <w:rFonts w:asciiTheme="minorHAnsi" w:hAnsiTheme="minorHAnsi" w:cstheme="minorHAnsi"/>
        </w:rPr>
        <w:t>De anti-pestcoördinator</w:t>
      </w:r>
    </w:p>
    <w:p w14:paraId="40819913" w14:textId="33166E67" w:rsidR="001364DC" w:rsidRPr="00533401" w:rsidRDefault="001364DC" w:rsidP="001364DC">
      <w:pPr>
        <w:pStyle w:val="Default"/>
        <w:rPr>
          <w:rFonts w:asciiTheme="minorHAnsi" w:hAnsiTheme="minorHAnsi" w:cstheme="minorHAnsi"/>
        </w:rPr>
      </w:pPr>
      <w:r w:rsidRPr="00533401">
        <w:rPr>
          <w:rFonts w:asciiTheme="minorHAnsi" w:hAnsiTheme="minorHAnsi" w:cstheme="minorHAnsi"/>
        </w:rPr>
        <w:t xml:space="preserve">Op onze school hebben wij een anti-pestcoördinator, dit is juffrouw </w:t>
      </w:r>
      <w:r w:rsidR="00793A1D">
        <w:rPr>
          <w:rFonts w:asciiTheme="minorHAnsi" w:hAnsiTheme="minorHAnsi" w:cstheme="minorHAnsi"/>
        </w:rPr>
        <w:t>Femke</w:t>
      </w:r>
      <w:r w:rsidRPr="00533401">
        <w:rPr>
          <w:rFonts w:asciiTheme="minorHAnsi" w:hAnsiTheme="minorHAnsi" w:cstheme="minorHAnsi"/>
        </w:rPr>
        <w:t xml:space="preserve">. Zij heeft de volgende taken: </w:t>
      </w:r>
    </w:p>
    <w:p w14:paraId="46DA4BCA" w14:textId="77777777" w:rsidR="001364DC" w:rsidRPr="00533401" w:rsidRDefault="001364DC" w:rsidP="001364DC">
      <w:pPr>
        <w:pStyle w:val="Default"/>
        <w:rPr>
          <w:rFonts w:asciiTheme="minorHAnsi" w:hAnsiTheme="minorHAnsi" w:cstheme="minorHAnsi"/>
        </w:rPr>
      </w:pPr>
      <w:r w:rsidRPr="00533401">
        <w:rPr>
          <w:rFonts w:asciiTheme="minorHAnsi" w:hAnsiTheme="minorHAnsi" w:cstheme="minorHAnsi"/>
        </w:rPr>
        <w:t xml:space="preserve">- Zij is verantwoordelijk voor het </w:t>
      </w:r>
      <w:r w:rsidRPr="00533401">
        <w:rPr>
          <w:rFonts w:asciiTheme="minorHAnsi" w:hAnsiTheme="minorHAnsi" w:cstheme="minorHAnsi"/>
          <w:b/>
          <w:bCs/>
        </w:rPr>
        <w:t xml:space="preserve">anti-pestbeleid </w:t>
      </w:r>
      <w:r w:rsidRPr="00533401">
        <w:rPr>
          <w:rFonts w:asciiTheme="minorHAnsi" w:hAnsiTheme="minorHAnsi" w:cstheme="minorHAnsi"/>
        </w:rPr>
        <w:t xml:space="preserve">binnen onze school; Zij houdt zicht op de berichtgeving en wetgeving </w:t>
      </w:r>
      <w:proofErr w:type="gramStart"/>
      <w:r w:rsidRPr="00533401">
        <w:rPr>
          <w:rFonts w:asciiTheme="minorHAnsi" w:hAnsiTheme="minorHAnsi" w:cstheme="minorHAnsi"/>
        </w:rPr>
        <w:t>omtrent</w:t>
      </w:r>
      <w:proofErr w:type="gramEnd"/>
      <w:r w:rsidRPr="00533401">
        <w:rPr>
          <w:rFonts w:asciiTheme="minorHAnsi" w:hAnsiTheme="minorHAnsi" w:cstheme="minorHAnsi"/>
        </w:rPr>
        <w:t xml:space="preserve"> het onderwerp pesten binnen het primair basisonderwijs zodat ons anti-pestbeleid up-to-date is en voldoet aan de wet. </w:t>
      </w:r>
    </w:p>
    <w:p w14:paraId="3F9A4EB6" w14:textId="77777777" w:rsidR="001364DC" w:rsidRPr="00533401" w:rsidRDefault="001364DC" w:rsidP="001364DC">
      <w:pPr>
        <w:pStyle w:val="Default"/>
        <w:rPr>
          <w:rFonts w:asciiTheme="minorHAnsi" w:hAnsiTheme="minorHAnsi" w:cstheme="minorHAnsi"/>
        </w:rPr>
      </w:pPr>
    </w:p>
    <w:p w14:paraId="1DCA7D27" w14:textId="77777777" w:rsidR="001364DC" w:rsidRPr="00533401" w:rsidRDefault="001364DC" w:rsidP="001364DC">
      <w:pPr>
        <w:pStyle w:val="Default"/>
        <w:rPr>
          <w:rFonts w:asciiTheme="minorHAnsi" w:hAnsiTheme="minorHAnsi" w:cstheme="minorHAnsi"/>
        </w:rPr>
      </w:pPr>
      <w:r w:rsidRPr="00533401">
        <w:rPr>
          <w:rFonts w:asciiTheme="minorHAnsi" w:hAnsiTheme="minorHAnsi" w:cstheme="minorHAnsi"/>
        </w:rPr>
        <w:t xml:space="preserve">- Zij is er verantwoordelijk voor dat alle direct betrokken partijen kennis hebben van het anti-pestprotocol. Zij zal ervoor zorgen dat het anti-pestprotocol binnen de school regelmatig onder de aandacht wordt gebracht en ‘leeft’ binnen onze school. </w:t>
      </w:r>
    </w:p>
    <w:p w14:paraId="7C2FFD42" w14:textId="77777777" w:rsidR="001364DC" w:rsidRPr="00533401" w:rsidRDefault="001364DC" w:rsidP="001364DC">
      <w:pPr>
        <w:pStyle w:val="Default"/>
        <w:rPr>
          <w:rFonts w:asciiTheme="minorHAnsi" w:hAnsiTheme="minorHAnsi" w:cstheme="minorHAnsi"/>
        </w:rPr>
      </w:pPr>
    </w:p>
    <w:p w14:paraId="5813C0BD" w14:textId="77777777" w:rsidR="001364DC" w:rsidRPr="00533401" w:rsidRDefault="001364DC" w:rsidP="001364DC">
      <w:pPr>
        <w:pStyle w:val="Default"/>
        <w:rPr>
          <w:rFonts w:asciiTheme="minorHAnsi" w:hAnsiTheme="minorHAnsi" w:cstheme="minorHAnsi"/>
        </w:rPr>
      </w:pPr>
      <w:r w:rsidRPr="00533401">
        <w:rPr>
          <w:rFonts w:asciiTheme="minorHAnsi" w:hAnsiTheme="minorHAnsi" w:cstheme="minorHAnsi"/>
        </w:rPr>
        <w:t xml:space="preserve">- Eens in het jaar zal zij het anti-pestprotocol op een teamvergadering op de agenda zetten; dit om als team gezamenlijk te beoordelen of het protocol nageleefd wordt, of het (nog) up-to-date is en of we er als team zaken in zouden willen veranderen. </w:t>
      </w:r>
    </w:p>
    <w:p w14:paraId="08D604EE" w14:textId="77777777" w:rsidR="001364DC" w:rsidRPr="00533401" w:rsidRDefault="001364DC" w:rsidP="001364DC">
      <w:pPr>
        <w:pStyle w:val="Default"/>
        <w:rPr>
          <w:rFonts w:asciiTheme="minorHAnsi" w:hAnsiTheme="minorHAnsi" w:cstheme="minorHAnsi"/>
        </w:rPr>
      </w:pPr>
    </w:p>
    <w:p w14:paraId="1587D204" w14:textId="77777777" w:rsidR="001364DC" w:rsidRPr="00533401" w:rsidRDefault="001364DC" w:rsidP="001364DC">
      <w:pPr>
        <w:pStyle w:val="Default"/>
        <w:rPr>
          <w:rFonts w:asciiTheme="minorHAnsi" w:hAnsiTheme="minorHAnsi" w:cstheme="minorHAnsi"/>
        </w:rPr>
      </w:pPr>
      <w:r w:rsidRPr="00533401">
        <w:rPr>
          <w:rFonts w:asciiTheme="minorHAnsi" w:hAnsiTheme="minorHAnsi" w:cstheme="minorHAnsi"/>
        </w:rPr>
        <w:t xml:space="preserve">- Binnen onze school is zij het </w:t>
      </w:r>
      <w:r w:rsidRPr="00533401">
        <w:rPr>
          <w:rFonts w:asciiTheme="minorHAnsi" w:hAnsiTheme="minorHAnsi" w:cstheme="minorHAnsi"/>
          <w:b/>
          <w:bCs/>
        </w:rPr>
        <w:t xml:space="preserve">aanspreekpunt </w:t>
      </w:r>
      <w:r w:rsidRPr="00533401">
        <w:rPr>
          <w:rFonts w:asciiTheme="minorHAnsi" w:hAnsiTheme="minorHAnsi" w:cstheme="minorHAnsi"/>
        </w:rPr>
        <w:t xml:space="preserve">voor alles wat te maken heeft met ‘pesten’. Zowel leerlingen als collega’s kunnen een beroep op haar doen. Zij zal samen met de betreffende leerling(en) en leerkracht(en) het pestprobleem in kaart brengen en op zoek gaan naar oplossingen. </w:t>
      </w:r>
    </w:p>
    <w:p w14:paraId="169095BC" w14:textId="77777777" w:rsidR="001364DC" w:rsidRPr="00533401" w:rsidRDefault="001364DC" w:rsidP="001364DC">
      <w:pPr>
        <w:pStyle w:val="Default"/>
        <w:rPr>
          <w:rFonts w:asciiTheme="minorHAnsi" w:hAnsiTheme="minorHAnsi" w:cstheme="minorHAnsi"/>
          <w:color w:val="auto"/>
        </w:rPr>
      </w:pPr>
    </w:p>
    <w:p w14:paraId="43CCFC34" w14:textId="77777777" w:rsidR="001364DC" w:rsidRPr="00533401" w:rsidRDefault="001364DC" w:rsidP="001364DC">
      <w:pPr>
        <w:pStyle w:val="Default"/>
        <w:rPr>
          <w:rFonts w:asciiTheme="minorHAnsi" w:hAnsiTheme="minorHAnsi" w:cstheme="minorHAnsi"/>
          <w:color w:val="auto"/>
        </w:rPr>
      </w:pPr>
      <w:r w:rsidRPr="00533401">
        <w:rPr>
          <w:rFonts w:asciiTheme="minorHAnsi" w:hAnsiTheme="minorHAnsi" w:cstheme="minorHAnsi"/>
          <w:color w:val="auto"/>
        </w:rPr>
        <w:t xml:space="preserve">- Tot slot heeft zij ook een belangrijke rol als het gaat om het voorkomen van pesten binnen onze school. Zij is medeverantwoordelijk voor het </w:t>
      </w:r>
      <w:r w:rsidRPr="00533401">
        <w:rPr>
          <w:rFonts w:asciiTheme="minorHAnsi" w:hAnsiTheme="minorHAnsi" w:cstheme="minorHAnsi"/>
          <w:b/>
          <w:bCs/>
          <w:color w:val="auto"/>
        </w:rPr>
        <w:t>beleidsplan sociaal emotionele ontwikkeling</w:t>
      </w:r>
      <w:r w:rsidRPr="00533401">
        <w:rPr>
          <w:rFonts w:asciiTheme="minorHAnsi" w:hAnsiTheme="minorHAnsi" w:cstheme="minorHAnsi"/>
          <w:color w:val="auto"/>
        </w:rPr>
        <w:t xml:space="preserve">, waarbinnen de nadruk ligt op elkaar met respect behandelen, je veilig voelen binnen de school, jezelf durven zijn en je binnen de groep en binnen de school bij elkaar betrokken voelen. </w:t>
      </w:r>
    </w:p>
    <w:p w14:paraId="29F4257E" w14:textId="77777777" w:rsidR="001364DC" w:rsidRPr="00533401" w:rsidRDefault="001364DC" w:rsidP="001364DC">
      <w:pPr>
        <w:rPr>
          <w:rFonts w:asciiTheme="minorHAnsi" w:hAnsiTheme="minorHAnsi" w:cstheme="minorHAnsi"/>
        </w:rPr>
      </w:pPr>
    </w:p>
    <w:p w14:paraId="164F1B02" w14:textId="4B4BCEEE" w:rsidR="001364DC" w:rsidRPr="00533401" w:rsidRDefault="001364DC" w:rsidP="009F7D6B">
      <w:pPr>
        <w:pStyle w:val="Kop2"/>
        <w:rPr>
          <w:rFonts w:asciiTheme="minorHAnsi" w:hAnsiTheme="minorHAnsi" w:cstheme="minorHAnsi"/>
        </w:rPr>
      </w:pPr>
      <w:r w:rsidRPr="00533401">
        <w:rPr>
          <w:rFonts w:asciiTheme="minorHAnsi" w:hAnsiTheme="minorHAnsi" w:cstheme="minorHAnsi"/>
        </w:rPr>
        <w:t>Onderschrijven</w:t>
      </w:r>
    </w:p>
    <w:p w14:paraId="6D6E48D6" w14:textId="77777777" w:rsidR="001364DC" w:rsidRPr="00533401" w:rsidRDefault="001364DC" w:rsidP="001364DC">
      <w:pPr>
        <w:rPr>
          <w:rFonts w:asciiTheme="minorHAnsi" w:hAnsiTheme="minorHAnsi" w:cstheme="minorHAnsi"/>
        </w:rPr>
      </w:pPr>
      <w:r w:rsidRPr="00533401">
        <w:rPr>
          <w:rFonts w:asciiTheme="minorHAnsi" w:hAnsiTheme="minorHAnsi" w:cstheme="minorHAnsi"/>
        </w:rPr>
        <w:t>Leerkrachten en de medezeggenschapsraad onderschrijven gezamenlijk dit Pestprotocol.</w:t>
      </w:r>
    </w:p>
    <w:p w14:paraId="3AED232B" w14:textId="77777777" w:rsidR="001364DC" w:rsidRPr="00533401" w:rsidRDefault="001364DC" w:rsidP="001364DC">
      <w:pPr>
        <w:rPr>
          <w:rFonts w:asciiTheme="minorHAnsi" w:hAnsiTheme="minorHAnsi" w:cstheme="minorHAnsi"/>
        </w:rPr>
      </w:pPr>
    </w:p>
    <w:p w14:paraId="366AF1FA" w14:textId="77777777" w:rsidR="001364DC" w:rsidRPr="00533401" w:rsidRDefault="001364DC" w:rsidP="001364DC">
      <w:pPr>
        <w:rPr>
          <w:rFonts w:asciiTheme="minorHAnsi" w:hAnsiTheme="minorHAnsi" w:cstheme="minorHAnsi"/>
        </w:rPr>
      </w:pPr>
    </w:p>
    <w:p w14:paraId="3FD1D6FE" w14:textId="77777777" w:rsidR="001364DC" w:rsidRPr="00533401" w:rsidRDefault="001364DC" w:rsidP="001364DC">
      <w:pPr>
        <w:jc w:val="both"/>
        <w:rPr>
          <w:rFonts w:asciiTheme="minorHAnsi" w:hAnsiTheme="minorHAnsi" w:cstheme="minorHAnsi"/>
        </w:rPr>
      </w:pPr>
    </w:p>
    <w:p w14:paraId="133E00D3" w14:textId="77777777" w:rsidR="007445FA" w:rsidRPr="00533401" w:rsidRDefault="007445FA">
      <w:pPr>
        <w:rPr>
          <w:rFonts w:asciiTheme="minorHAnsi" w:hAnsiTheme="minorHAnsi" w:cstheme="minorHAnsi"/>
        </w:rPr>
      </w:pPr>
    </w:p>
    <w:sectPr w:rsidR="007445FA" w:rsidRPr="00533401" w:rsidSect="00846A6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3BDD" w14:textId="77777777" w:rsidR="00731E01" w:rsidRDefault="00731E01">
      <w:r>
        <w:separator/>
      </w:r>
    </w:p>
  </w:endnote>
  <w:endnote w:type="continuationSeparator" w:id="0">
    <w:p w14:paraId="2939931B" w14:textId="77777777" w:rsidR="00731E01" w:rsidRDefault="0073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9993" w14:textId="77777777" w:rsidR="00BC1558" w:rsidRDefault="00677074" w:rsidP="00B4507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DD8B4C" w14:textId="77777777" w:rsidR="00BC1558" w:rsidRDefault="00BC15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64D5" w14:textId="77777777" w:rsidR="00BC1558" w:rsidRDefault="00677074" w:rsidP="00B4507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7BF03CA" w14:textId="1CC327DF" w:rsidR="00BC1558" w:rsidRDefault="00D4112B" w:rsidP="0008615E">
    <w:r>
      <w:t>Pestprotocol</w:t>
    </w:r>
    <w:r w:rsidR="00677074">
      <w:tab/>
    </w:r>
    <w:r w:rsidR="00677074">
      <w:tab/>
    </w:r>
    <w:proofErr w:type="spellStart"/>
    <w:r w:rsidR="00677074">
      <w:t>Westwijzer</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1BDB" w14:textId="77777777" w:rsidR="00750CEA" w:rsidRDefault="00750C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9C01" w14:textId="77777777" w:rsidR="00731E01" w:rsidRDefault="00731E01">
      <w:r>
        <w:separator/>
      </w:r>
    </w:p>
  </w:footnote>
  <w:footnote w:type="continuationSeparator" w:id="0">
    <w:p w14:paraId="787CBF5B" w14:textId="77777777" w:rsidR="00731E01" w:rsidRDefault="0073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683D" w14:textId="77777777" w:rsidR="00750CEA" w:rsidRDefault="00750C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FAB4" w14:textId="77777777" w:rsidR="00750CEA" w:rsidRDefault="00750C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9F3A" w14:textId="77777777" w:rsidR="00750CEA" w:rsidRDefault="00750C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88D3B0"/>
    <w:multiLevelType w:val="hybridMultilevel"/>
    <w:tmpl w:val="35180B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20B02"/>
    <w:multiLevelType w:val="hybridMultilevel"/>
    <w:tmpl w:val="18888722"/>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01037"/>
    <w:multiLevelType w:val="hybridMultilevel"/>
    <w:tmpl w:val="EADEEB7E"/>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56E42"/>
    <w:multiLevelType w:val="hybridMultilevel"/>
    <w:tmpl w:val="4342AF9C"/>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F296F"/>
    <w:multiLevelType w:val="hybridMultilevel"/>
    <w:tmpl w:val="F5E26756"/>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36300"/>
    <w:multiLevelType w:val="hybridMultilevel"/>
    <w:tmpl w:val="360E421E"/>
    <w:lvl w:ilvl="0" w:tplc="4F98022C">
      <w:start w:val="1"/>
      <w:numFmt w:val="bullet"/>
      <w:lvlText w:val=""/>
      <w:lvlJc w:val="left"/>
      <w:pPr>
        <w:tabs>
          <w:tab w:val="num" w:pos="814"/>
        </w:tabs>
        <w:ind w:left="814" w:hanging="454"/>
      </w:pPr>
      <w:rPr>
        <w:rFonts w:ascii="Webdings" w:hAnsi="Webding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566550D"/>
    <w:multiLevelType w:val="hybridMultilevel"/>
    <w:tmpl w:val="40D245B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762D72"/>
    <w:multiLevelType w:val="hybridMultilevel"/>
    <w:tmpl w:val="27BA5AA4"/>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6C6922"/>
    <w:multiLevelType w:val="hybridMultilevel"/>
    <w:tmpl w:val="FBBC19D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0606AD"/>
    <w:multiLevelType w:val="multilevel"/>
    <w:tmpl w:val="A58C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80F07"/>
    <w:multiLevelType w:val="hybridMultilevel"/>
    <w:tmpl w:val="C34E10A0"/>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87258"/>
    <w:multiLevelType w:val="hybridMultilevel"/>
    <w:tmpl w:val="CE74D350"/>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571C08"/>
    <w:multiLevelType w:val="hybridMultilevel"/>
    <w:tmpl w:val="36280B62"/>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FF3B65"/>
    <w:multiLevelType w:val="hybridMultilevel"/>
    <w:tmpl w:val="B76C3E5C"/>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A45A94"/>
    <w:multiLevelType w:val="hybridMultilevel"/>
    <w:tmpl w:val="2D6842CC"/>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60D33"/>
    <w:multiLevelType w:val="hybridMultilevel"/>
    <w:tmpl w:val="A154C51E"/>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337B4A"/>
    <w:multiLevelType w:val="hybridMultilevel"/>
    <w:tmpl w:val="A772362E"/>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1F3E80"/>
    <w:multiLevelType w:val="hybridMultilevel"/>
    <w:tmpl w:val="C914A79C"/>
    <w:lvl w:ilvl="0" w:tplc="4F98022C">
      <w:start w:val="1"/>
      <w:numFmt w:val="bullet"/>
      <w:lvlText w:val=""/>
      <w:lvlJc w:val="left"/>
      <w:pPr>
        <w:tabs>
          <w:tab w:val="num" w:pos="454"/>
        </w:tabs>
        <w:ind w:left="454" w:hanging="454"/>
      </w:pPr>
      <w:rPr>
        <w:rFonts w:ascii="Webdings" w:hAnsi="Web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379282796">
    <w:abstractNumId w:val="3"/>
  </w:num>
  <w:num w:numId="2" w16cid:durableId="499006460">
    <w:abstractNumId w:val="13"/>
  </w:num>
  <w:num w:numId="3" w16cid:durableId="473376110">
    <w:abstractNumId w:val="11"/>
  </w:num>
  <w:num w:numId="4" w16cid:durableId="1455247643">
    <w:abstractNumId w:val="5"/>
  </w:num>
  <w:num w:numId="5" w16cid:durableId="607466775">
    <w:abstractNumId w:val="17"/>
  </w:num>
  <w:num w:numId="6" w16cid:durableId="2094357203">
    <w:abstractNumId w:val="10"/>
  </w:num>
  <w:num w:numId="7" w16cid:durableId="1309826467">
    <w:abstractNumId w:val="2"/>
  </w:num>
  <w:num w:numId="8" w16cid:durableId="1876849499">
    <w:abstractNumId w:val="16"/>
  </w:num>
  <w:num w:numId="9" w16cid:durableId="269122029">
    <w:abstractNumId w:val="14"/>
  </w:num>
  <w:num w:numId="10" w16cid:durableId="660232708">
    <w:abstractNumId w:val="15"/>
  </w:num>
  <w:num w:numId="11" w16cid:durableId="2019035473">
    <w:abstractNumId w:val="7"/>
  </w:num>
  <w:num w:numId="12" w16cid:durableId="25837990">
    <w:abstractNumId w:val="12"/>
  </w:num>
  <w:num w:numId="13" w16cid:durableId="1315404404">
    <w:abstractNumId w:val="4"/>
  </w:num>
  <w:num w:numId="14" w16cid:durableId="1881358685">
    <w:abstractNumId w:val="1"/>
  </w:num>
  <w:num w:numId="15" w16cid:durableId="655231890">
    <w:abstractNumId w:val="9"/>
  </w:num>
  <w:num w:numId="16" w16cid:durableId="1997800807">
    <w:abstractNumId w:val="8"/>
  </w:num>
  <w:num w:numId="17" w16cid:durableId="892037337">
    <w:abstractNumId w:val="6"/>
  </w:num>
  <w:num w:numId="18" w16cid:durableId="1920359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DC"/>
    <w:rsid w:val="0008615E"/>
    <w:rsid w:val="000E0125"/>
    <w:rsid w:val="001364DC"/>
    <w:rsid w:val="00185C2E"/>
    <w:rsid w:val="001D0002"/>
    <w:rsid w:val="001F6634"/>
    <w:rsid w:val="0021680C"/>
    <w:rsid w:val="0025231B"/>
    <w:rsid w:val="002C31B3"/>
    <w:rsid w:val="002D39B3"/>
    <w:rsid w:val="00407AA9"/>
    <w:rsid w:val="0041339B"/>
    <w:rsid w:val="0046206D"/>
    <w:rsid w:val="004A3A36"/>
    <w:rsid w:val="00533401"/>
    <w:rsid w:val="0054746D"/>
    <w:rsid w:val="005709FD"/>
    <w:rsid w:val="005731A2"/>
    <w:rsid w:val="00597B7D"/>
    <w:rsid w:val="005D15E4"/>
    <w:rsid w:val="005D4A9D"/>
    <w:rsid w:val="005E51EA"/>
    <w:rsid w:val="005F1395"/>
    <w:rsid w:val="006038E2"/>
    <w:rsid w:val="006053C3"/>
    <w:rsid w:val="00606ACA"/>
    <w:rsid w:val="00623B9E"/>
    <w:rsid w:val="00677074"/>
    <w:rsid w:val="006B38FF"/>
    <w:rsid w:val="006D776F"/>
    <w:rsid w:val="00731E01"/>
    <w:rsid w:val="007445FA"/>
    <w:rsid w:val="00750883"/>
    <w:rsid w:val="00750CEA"/>
    <w:rsid w:val="0076425F"/>
    <w:rsid w:val="00793A1D"/>
    <w:rsid w:val="007D725A"/>
    <w:rsid w:val="0081064E"/>
    <w:rsid w:val="00846A69"/>
    <w:rsid w:val="009224E3"/>
    <w:rsid w:val="00942E08"/>
    <w:rsid w:val="009B1129"/>
    <w:rsid w:val="009B1217"/>
    <w:rsid w:val="009F7D6B"/>
    <w:rsid w:val="00A720B6"/>
    <w:rsid w:val="00BC1558"/>
    <w:rsid w:val="00BD4C3D"/>
    <w:rsid w:val="00C04093"/>
    <w:rsid w:val="00C31A28"/>
    <w:rsid w:val="00C44667"/>
    <w:rsid w:val="00C45441"/>
    <w:rsid w:val="00CF38CA"/>
    <w:rsid w:val="00D266E6"/>
    <w:rsid w:val="00D4112B"/>
    <w:rsid w:val="00D460A3"/>
    <w:rsid w:val="00D52C1C"/>
    <w:rsid w:val="00DA784E"/>
    <w:rsid w:val="00E040B4"/>
    <w:rsid w:val="00E23F8A"/>
    <w:rsid w:val="00E80D07"/>
    <w:rsid w:val="00EA1865"/>
    <w:rsid w:val="00F16752"/>
    <w:rsid w:val="00FA3E88"/>
    <w:rsid w:val="00FB7B00"/>
    <w:rsid w:val="00FD7765"/>
    <w:rsid w:val="00FF09C1"/>
    <w:rsid w:val="019CE36A"/>
    <w:rsid w:val="076A6BD0"/>
    <w:rsid w:val="1A73A107"/>
    <w:rsid w:val="25DEE36E"/>
    <w:rsid w:val="3B7C2441"/>
    <w:rsid w:val="475D3BFE"/>
    <w:rsid w:val="6E5931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8993"/>
  <w15:chartTrackingRefBased/>
  <w15:docId w15:val="{E479D0F1-5A32-4439-B7A2-392B2AC1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64DC"/>
    <w:pPr>
      <w:spacing w:after="0" w:line="240" w:lineRule="auto"/>
    </w:pPr>
    <w:rPr>
      <w:rFonts w:ascii="Arial Narrow" w:eastAsia="Times New Roman" w:hAnsi="Arial Narrow" w:cs="Times New Roman"/>
      <w:sz w:val="24"/>
      <w:szCs w:val="24"/>
      <w:lang w:eastAsia="nl-NL"/>
    </w:rPr>
  </w:style>
  <w:style w:type="paragraph" w:styleId="Kop1">
    <w:name w:val="heading 1"/>
    <w:basedOn w:val="Standaard"/>
    <w:next w:val="Standaard"/>
    <w:link w:val="Kop1Char"/>
    <w:autoRedefine/>
    <w:qFormat/>
    <w:rsid w:val="0008615E"/>
    <w:pPr>
      <w:keepNext/>
      <w:spacing w:before="240" w:after="60"/>
      <w:jc w:val="both"/>
      <w:outlineLvl w:val="0"/>
    </w:pPr>
    <w:rPr>
      <w:kern w:val="32"/>
    </w:rPr>
  </w:style>
  <w:style w:type="paragraph" w:styleId="Kop2">
    <w:name w:val="heading 2"/>
    <w:basedOn w:val="Standaard"/>
    <w:next w:val="Standaard"/>
    <w:link w:val="Kop2Char"/>
    <w:autoRedefine/>
    <w:qFormat/>
    <w:rsid w:val="001364DC"/>
    <w:pPr>
      <w:keepNext/>
      <w:spacing w:before="240" w:after="60"/>
      <w:outlineLvl w:val="1"/>
    </w:pPr>
    <w:rPr>
      <w:rFonts w:eastAsia="MS Gothic"/>
      <w:b/>
      <w:bCs/>
      <w:i/>
      <w:iCs/>
      <w:color w:val="71B431"/>
      <w:sz w:val="28"/>
      <w:szCs w:val="28"/>
    </w:rPr>
  </w:style>
  <w:style w:type="paragraph" w:styleId="Kop3">
    <w:name w:val="heading 3"/>
    <w:basedOn w:val="Standaard"/>
    <w:next w:val="Standaard"/>
    <w:link w:val="Kop3Char"/>
    <w:autoRedefine/>
    <w:qFormat/>
    <w:rsid w:val="001364DC"/>
    <w:pPr>
      <w:keepNext/>
      <w:spacing w:before="240" w:after="60"/>
      <w:outlineLvl w:val="2"/>
    </w:pPr>
    <w:rPr>
      <w:rFonts w:cs="Arial"/>
      <w:i/>
      <w:iCs/>
      <w:color w:val="671964"/>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8615E"/>
    <w:rPr>
      <w:rFonts w:ascii="Arial Narrow" w:eastAsia="Times New Roman" w:hAnsi="Arial Narrow" w:cs="Times New Roman"/>
      <w:kern w:val="32"/>
      <w:sz w:val="24"/>
      <w:szCs w:val="24"/>
      <w:lang w:eastAsia="nl-NL"/>
    </w:rPr>
  </w:style>
  <w:style w:type="character" w:customStyle="1" w:styleId="Kop2Char">
    <w:name w:val="Kop 2 Char"/>
    <w:basedOn w:val="Standaardalinea-lettertype"/>
    <w:link w:val="Kop2"/>
    <w:rsid w:val="001364DC"/>
    <w:rPr>
      <w:rFonts w:ascii="Arial Narrow" w:eastAsia="MS Gothic" w:hAnsi="Arial Narrow" w:cs="Times New Roman"/>
      <w:b/>
      <w:bCs/>
      <w:i/>
      <w:iCs/>
      <w:color w:val="71B431"/>
      <w:sz w:val="28"/>
      <w:szCs w:val="28"/>
      <w:lang w:eastAsia="nl-NL"/>
    </w:rPr>
  </w:style>
  <w:style w:type="character" w:customStyle="1" w:styleId="Kop3Char">
    <w:name w:val="Kop 3 Char"/>
    <w:basedOn w:val="Standaardalinea-lettertype"/>
    <w:link w:val="Kop3"/>
    <w:rsid w:val="001364DC"/>
    <w:rPr>
      <w:rFonts w:ascii="Arial Narrow" w:eastAsia="Times New Roman" w:hAnsi="Arial Narrow" w:cs="Arial"/>
      <w:i/>
      <w:iCs/>
      <w:color w:val="671964"/>
      <w:sz w:val="26"/>
      <w:szCs w:val="26"/>
      <w:lang w:eastAsia="nl-NL"/>
    </w:rPr>
  </w:style>
  <w:style w:type="character" w:styleId="Paginanummer">
    <w:name w:val="page number"/>
    <w:rsid w:val="001364DC"/>
    <w:rPr>
      <w:rFonts w:ascii="Arial Narrow" w:hAnsi="Arial Narrow"/>
      <w:sz w:val="22"/>
      <w:szCs w:val="22"/>
    </w:rPr>
  </w:style>
  <w:style w:type="paragraph" w:styleId="Voettekst">
    <w:name w:val="footer"/>
    <w:basedOn w:val="Standaard"/>
    <w:link w:val="VoettekstChar"/>
    <w:autoRedefine/>
    <w:rsid w:val="001364DC"/>
    <w:pPr>
      <w:tabs>
        <w:tab w:val="center" w:pos="4536"/>
        <w:tab w:val="right" w:pos="9072"/>
      </w:tabs>
    </w:pPr>
    <w:rPr>
      <w:sz w:val="20"/>
      <w:szCs w:val="20"/>
    </w:rPr>
  </w:style>
  <w:style w:type="character" w:customStyle="1" w:styleId="VoettekstChar">
    <w:name w:val="Voettekst Char"/>
    <w:basedOn w:val="Standaardalinea-lettertype"/>
    <w:link w:val="Voettekst"/>
    <w:rsid w:val="001364DC"/>
    <w:rPr>
      <w:rFonts w:ascii="Arial Narrow" w:eastAsia="Times New Roman" w:hAnsi="Arial Narrow" w:cs="Times New Roman"/>
      <w:sz w:val="20"/>
      <w:szCs w:val="20"/>
      <w:lang w:eastAsia="nl-NL"/>
    </w:rPr>
  </w:style>
  <w:style w:type="paragraph" w:customStyle="1" w:styleId="Default">
    <w:name w:val="Default"/>
    <w:rsid w:val="001364DC"/>
    <w:pPr>
      <w:autoSpaceDE w:val="0"/>
      <w:autoSpaceDN w:val="0"/>
      <w:adjustRightInd w:val="0"/>
      <w:spacing w:after="0" w:line="240" w:lineRule="auto"/>
    </w:pPr>
    <w:rPr>
      <w:rFonts w:ascii="Calibri" w:eastAsia="Times New Roman" w:hAnsi="Calibri" w:cs="Calibri"/>
      <w:color w:val="000000"/>
      <w:sz w:val="24"/>
      <w:szCs w:val="24"/>
      <w:lang w:eastAsia="nl-NL"/>
    </w:rPr>
  </w:style>
  <w:style w:type="paragraph" w:styleId="Koptekst">
    <w:name w:val="header"/>
    <w:basedOn w:val="Standaard"/>
    <w:link w:val="KoptekstChar"/>
    <w:uiPriority w:val="99"/>
    <w:unhideWhenUsed/>
    <w:rsid w:val="00750CEA"/>
    <w:pPr>
      <w:tabs>
        <w:tab w:val="center" w:pos="4536"/>
        <w:tab w:val="right" w:pos="9072"/>
      </w:tabs>
    </w:pPr>
  </w:style>
  <w:style w:type="character" w:customStyle="1" w:styleId="KoptekstChar">
    <w:name w:val="Koptekst Char"/>
    <w:basedOn w:val="Standaardalinea-lettertype"/>
    <w:link w:val="Koptekst"/>
    <w:uiPriority w:val="99"/>
    <w:rsid w:val="00750CEA"/>
    <w:rPr>
      <w:rFonts w:ascii="Arial Narrow" w:eastAsia="Times New Roman" w:hAnsi="Arial Narrow"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51B7AB66C794D979B8B7BC13263B0" ma:contentTypeVersion="18" ma:contentTypeDescription="Een nieuw document maken." ma:contentTypeScope="" ma:versionID="b792eefc96e52f8327cf930ab003bb8d">
  <xsd:schema xmlns:xsd="http://www.w3.org/2001/XMLSchema" xmlns:xs="http://www.w3.org/2001/XMLSchema" xmlns:p="http://schemas.microsoft.com/office/2006/metadata/properties" xmlns:ns2="79861c2f-9f97-4c41-9036-1081f0010151" xmlns:ns3="0f0e4322-191f-4116-82ea-ee4df68f3621" targetNamespace="http://schemas.microsoft.com/office/2006/metadata/properties" ma:root="true" ma:fieldsID="f02d9e94db8e76b7899be500a4d95f71" ns2:_="" ns3:_="">
    <xsd:import namespace="79861c2f-9f97-4c41-9036-1081f0010151"/>
    <xsd:import namespace="0f0e4322-191f-4116-82ea-ee4df68f36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61c2f-9f97-4c41-9036-1081f0010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08968fa-caa0-401a-95bf-d21b9d6618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0e4322-191f-4116-82ea-ee4df68f362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2fe1561-623b-45eb-947a-e4a1b2108546}" ma:internalName="TaxCatchAll" ma:showField="CatchAllData" ma:web="0f0e4322-191f-4116-82ea-ee4df68f3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9861c2f-9f97-4c41-9036-1081f0010151" xsi:nil="true"/>
    <SharedWithUsers xmlns="0f0e4322-191f-4116-82ea-ee4df68f3621">
      <UserInfo>
        <DisplayName>Christel Coolen</DisplayName>
        <AccountId>18</AccountId>
        <AccountType/>
      </UserInfo>
      <UserInfo>
        <DisplayName>Ine Vetjens</DisplayName>
        <AccountId>24</AccountId>
        <AccountType/>
      </UserInfo>
      <UserInfo>
        <DisplayName>Annet van Weert</DisplayName>
        <AccountId>36</AccountId>
        <AccountType/>
      </UserInfo>
      <UserInfo>
        <DisplayName>Susan van Aerle</DisplayName>
        <AccountId>38</AccountId>
        <AccountType/>
      </UserInfo>
      <UserInfo>
        <DisplayName>Tamira van den Bergh</DisplayName>
        <AccountId>46</AccountId>
        <AccountType/>
      </UserInfo>
      <UserInfo>
        <DisplayName>Sandra van der Horst</DisplayName>
        <AccountId>43</AccountId>
        <AccountType/>
      </UserInfo>
      <UserInfo>
        <DisplayName>Angela Schellens</DisplayName>
        <AccountId>28</AccountId>
        <AccountType/>
      </UserInfo>
      <UserInfo>
        <DisplayName>Marjolijn Leijten</DisplayName>
        <AccountId>19</AccountId>
        <AccountType/>
      </UserInfo>
      <UserInfo>
        <DisplayName>Mieke Fransen</DisplayName>
        <AccountId>51</AccountId>
        <AccountType/>
      </UserInfo>
      <UserInfo>
        <DisplayName>Manon van der Leest</DisplayName>
        <AccountId>45</AccountId>
        <AccountType/>
      </UserInfo>
      <UserInfo>
        <DisplayName>Marly Louwers</DisplayName>
        <AccountId>33</AccountId>
        <AccountType/>
      </UserInfo>
      <UserInfo>
        <DisplayName>Nicolette van den Brink</DisplayName>
        <AccountId>31</AccountId>
        <AccountType/>
      </UserInfo>
      <UserInfo>
        <DisplayName>Anita van Wel</DisplayName>
        <AccountId>25</AccountId>
        <AccountType/>
      </UserInfo>
      <UserInfo>
        <DisplayName>Marij Hendriks</DisplayName>
        <AccountId>22</AccountId>
        <AccountType/>
      </UserInfo>
      <UserInfo>
        <DisplayName>Dorothé Kunstt</DisplayName>
        <AccountId>32</AccountId>
        <AccountType/>
      </UserInfo>
      <UserInfo>
        <DisplayName>Nienke Houet</DisplayName>
        <AccountId>280</AccountId>
        <AccountType/>
      </UserInfo>
      <UserInfo>
        <DisplayName>Monique Klaassen</DisplayName>
        <AccountId>322</AccountId>
        <AccountType/>
      </UserInfo>
      <UserInfo>
        <DisplayName>Femke van Leuken</DisplayName>
        <AccountId>194</AccountId>
        <AccountType/>
      </UserInfo>
      <UserInfo>
        <DisplayName>Sahar Mokamel</DisplayName>
        <AccountId>357</AccountId>
        <AccountType/>
      </UserInfo>
      <UserInfo>
        <DisplayName>Joyce Tauran</DisplayName>
        <AccountId>97</AccountId>
        <AccountType/>
      </UserInfo>
      <UserInfo>
        <DisplayName>Brigitte Hoogenes</DisplayName>
        <AccountId>316</AccountId>
        <AccountType/>
      </UserInfo>
      <UserInfo>
        <DisplayName>Peter van Lieshout</DisplayName>
        <AccountId>44</AccountId>
        <AccountType/>
      </UserInfo>
      <UserInfo>
        <DisplayName>Danique Vermeulen</DisplayName>
        <AccountId>315</AccountId>
        <AccountType/>
      </UserInfo>
      <UserInfo>
        <DisplayName>Maartje van den Broek</DisplayName>
        <AccountId>366</AccountId>
        <AccountType/>
      </UserInfo>
      <UserInfo>
        <DisplayName>Evelyn de Ruiter</DisplayName>
        <AccountId>370</AccountId>
        <AccountType/>
      </UserInfo>
      <UserInfo>
        <DisplayName>Veerle Sperber</DisplayName>
        <AccountId>365</AccountId>
        <AccountType/>
      </UserInfo>
      <UserInfo>
        <DisplayName>Danielle Bevers</DisplayName>
        <AccountId>375</AccountId>
        <AccountType/>
      </UserInfo>
      <UserInfo>
        <DisplayName>Cristel Lauret</DisplayName>
        <AccountId>374</AccountId>
        <AccountType/>
      </UserInfo>
    </SharedWithUsers>
    <lcf76f155ced4ddcb4097134ff3c332f xmlns="79861c2f-9f97-4c41-9036-1081f0010151">
      <Terms xmlns="http://schemas.microsoft.com/office/infopath/2007/PartnerControls"/>
    </lcf76f155ced4ddcb4097134ff3c332f>
    <TaxCatchAll xmlns="0f0e4322-191f-4116-82ea-ee4df68f3621" xsi:nil="true"/>
  </documentManagement>
</p:properties>
</file>

<file path=customXml/itemProps1.xml><?xml version="1.0" encoding="utf-8"?>
<ds:datastoreItem xmlns:ds="http://schemas.openxmlformats.org/officeDocument/2006/customXml" ds:itemID="{13506C6F-D8DB-471B-8638-26C2CD5AD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61c2f-9f97-4c41-9036-1081f0010151"/>
    <ds:schemaRef ds:uri="0f0e4322-191f-4116-82ea-ee4df68f3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6341D-7C24-435F-914C-8F337BD6D1F0}">
  <ds:schemaRefs>
    <ds:schemaRef ds:uri="http://schemas.microsoft.com/sharepoint/v3/contenttype/forms"/>
  </ds:schemaRefs>
</ds:datastoreItem>
</file>

<file path=customXml/itemProps3.xml><?xml version="1.0" encoding="utf-8"?>
<ds:datastoreItem xmlns:ds="http://schemas.openxmlformats.org/officeDocument/2006/customXml" ds:itemID="{CB35E87C-115A-48C4-849E-3EE0116041AB}">
  <ds:schemaRefs>
    <ds:schemaRef ds:uri="http://schemas.microsoft.com/office/2006/metadata/properties"/>
    <ds:schemaRef ds:uri="http://schemas.microsoft.com/office/infopath/2007/PartnerControls"/>
    <ds:schemaRef ds:uri="79861c2f-9f97-4c41-9036-1081f0010151"/>
    <ds:schemaRef ds:uri="0f0e4322-191f-4116-82ea-ee4df68f36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1830</Words>
  <Characters>10071</Characters>
  <Application>Microsoft Office Word</Application>
  <DocSecurity>0</DocSecurity>
  <Lines>83</Lines>
  <Paragraphs>23</Paragraphs>
  <ScaleCrop>false</ScaleCrop>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Coolen</dc:creator>
  <cp:keywords/>
  <dc:description/>
  <cp:lastModifiedBy>Monique Klaassen</cp:lastModifiedBy>
  <cp:revision>2</cp:revision>
  <dcterms:created xsi:type="dcterms:W3CDTF">2026-02-04T20:44:00Z</dcterms:created>
  <dcterms:modified xsi:type="dcterms:W3CDTF">2026-02-04T20:44:00Z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0x010100BCD51B7AB66C794D979B8B7BC13263B0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